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C0B854" w14:textId="77777777" w:rsidR="00113E55" w:rsidRDefault="00113E55">
      <w:pPr>
        <w:jc w:val="center"/>
        <w:rPr>
          <w:rFonts w:asciiTheme="minorHAnsi" w:hAnsiTheme="minorHAnsi" w:cstheme="minorHAnsi"/>
          <w:sz w:val="22"/>
          <w:szCs w:val="22"/>
        </w:rPr>
      </w:pPr>
    </w:p>
    <w:p w14:paraId="38E831AE" w14:textId="2A4D573C" w:rsidR="00113E55" w:rsidRDefault="00113E55">
      <w:pPr>
        <w:jc w:val="center"/>
        <w:rPr>
          <w:rFonts w:asciiTheme="minorHAnsi" w:hAnsiTheme="minorHAnsi" w:cstheme="minorHAnsi"/>
          <w:sz w:val="22"/>
          <w:szCs w:val="22"/>
        </w:rPr>
      </w:pPr>
      <w:r>
        <w:rPr>
          <w:rFonts w:asciiTheme="minorHAnsi" w:hAnsiTheme="minorHAnsi" w:cstheme="minorHAnsi"/>
          <w:sz w:val="22"/>
          <w:szCs w:val="22"/>
        </w:rPr>
        <w:t>Putting it all together: Producing Classroom Tests</w:t>
      </w:r>
    </w:p>
    <w:p w14:paraId="67517891" w14:textId="77777777" w:rsidR="00113E55" w:rsidRDefault="00113E55">
      <w:pPr>
        <w:jc w:val="center"/>
        <w:rPr>
          <w:rFonts w:asciiTheme="minorHAnsi" w:hAnsiTheme="minorHAnsi" w:cstheme="minorHAnsi"/>
          <w:sz w:val="22"/>
          <w:szCs w:val="22"/>
        </w:rPr>
      </w:pPr>
    </w:p>
    <w:p w14:paraId="14A4F966" w14:textId="24BFA609" w:rsidR="00FF361C" w:rsidRPr="0093488D" w:rsidRDefault="0093488D">
      <w:pPr>
        <w:jc w:val="center"/>
        <w:rPr>
          <w:rFonts w:asciiTheme="minorHAnsi" w:hAnsiTheme="minorHAnsi" w:cstheme="minorHAnsi"/>
          <w:sz w:val="22"/>
          <w:szCs w:val="22"/>
        </w:rPr>
      </w:pPr>
      <w:r>
        <w:rPr>
          <w:rFonts w:asciiTheme="minorHAnsi" w:hAnsiTheme="minorHAnsi" w:cstheme="minorHAnsi"/>
          <w:sz w:val="22"/>
          <w:szCs w:val="22"/>
        </w:rPr>
        <w:t xml:space="preserve">Van Blerkom </w:t>
      </w:r>
      <w:r w:rsidR="00545D26" w:rsidRPr="0093488D">
        <w:rPr>
          <w:rFonts w:asciiTheme="minorHAnsi" w:hAnsiTheme="minorHAnsi" w:cstheme="minorHAnsi"/>
          <w:sz w:val="22"/>
          <w:szCs w:val="22"/>
        </w:rPr>
        <w:t>Chapter 1</w:t>
      </w:r>
      <w:r>
        <w:rPr>
          <w:rFonts w:asciiTheme="minorHAnsi" w:hAnsiTheme="minorHAnsi" w:cstheme="minorHAnsi"/>
          <w:sz w:val="22"/>
          <w:szCs w:val="22"/>
        </w:rPr>
        <w:t>0</w:t>
      </w:r>
      <w:r w:rsidR="00545D26" w:rsidRPr="0093488D">
        <w:rPr>
          <w:rFonts w:asciiTheme="minorHAnsi" w:hAnsiTheme="minorHAnsi" w:cstheme="minorHAnsi"/>
          <w:sz w:val="22"/>
          <w:szCs w:val="22"/>
        </w:rPr>
        <w:t>: Producing and Administering Written Tests</w:t>
      </w:r>
    </w:p>
    <w:p w14:paraId="18006F49" w14:textId="77777777" w:rsidR="00FF361C" w:rsidRPr="0093488D" w:rsidRDefault="00FF361C">
      <w:pPr>
        <w:rPr>
          <w:rFonts w:asciiTheme="minorHAnsi" w:hAnsiTheme="minorHAnsi" w:cstheme="minorHAnsi"/>
          <w:sz w:val="22"/>
          <w:szCs w:val="22"/>
        </w:rPr>
      </w:pPr>
    </w:p>
    <w:p w14:paraId="63BA03F5" w14:textId="77777777" w:rsidR="00FF361C" w:rsidRPr="0093488D" w:rsidRDefault="0093488D">
      <w:pPr>
        <w:rPr>
          <w:rFonts w:asciiTheme="minorHAnsi" w:hAnsiTheme="minorHAnsi" w:cstheme="minorHAnsi"/>
          <w:sz w:val="22"/>
          <w:szCs w:val="22"/>
        </w:rPr>
      </w:pPr>
      <w:r>
        <w:rPr>
          <w:rFonts w:asciiTheme="minorHAnsi" w:hAnsiTheme="minorHAnsi" w:cstheme="minorHAnsi"/>
          <w:sz w:val="22"/>
          <w:szCs w:val="22"/>
        </w:rPr>
        <w:tab/>
      </w:r>
      <w:r w:rsidR="00794111">
        <w:rPr>
          <w:rFonts w:asciiTheme="minorHAnsi" w:hAnsiTheme="minorHAnsi" w:cstheme="minorHAnsi"/>
          <w:sz w:val="22"/>
          <w:szCs w:val="22"/>
        </w:rPr>
        <w:t xml:space="preserve">Incorporating aspects of the following </w:t>
      </w:r>
      <w:r w:rsidR="00CC3C0C">
        <w:rPr>
          <w:rFonts w:asciiTheme="minorHAnsi" w:hAnsiTheme="minorHAnsi" w:cstheme="minorHAnsi"/>
          <w:sz w:val="22"/>
          <w:szCs w:val="22"/>
        </w:rPr>
        <w:t>points when developing tests</w:t>
      </w:r>
      <w:r w:rsidR="00545D26" w:rsidRPr="0093488D">
        <w:rPr>
          <w:rFonts w:asciiTheme="minorHAnsi" w:hAnsiTheme="minorHAnsi" w:cstheme="minorHAnsi"/>
          <w:sz w:val="22"/>
          <w:szCs w:val="22"/>
        </w:rPr>
        <w:t xml:space="preserve"> can increase both efficiency and validity.</w:t>
      </w:r>
    </w:p>
    <w:p w14:paraId="7236AFEF" w14:textId="77777777" w:rsidR="00FF361C" w:rsidRPr="0093488D" w:rsidRDefault="00FF361C">
      <w:pPr>
        <w:rPr>
          <w:rFonts w:asciiTheme="minorHAnsi" w:hAnsiTheme="minorHAnsi" w:cstheme="minorHAnsi"/>
          <w:sz w:val="22"/>
          <w:szCs w:val="22"/>
        </w:rPr>
      </w:pPr>
    </w:p>
    <w:p w14:paraId="37084D2D"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 Number of Items to Include in a Test</w:t>
      </w:r>
    </w:p>
    <w:p w14:paraId="548579CF" w14:textId="77777777" w:rsidR="00FF361C" w:rsidRPr="0093488D" w:rsidRDefault="00FF361C">
      <w:pPr>
        <w:rPr>
          <w:rFonts w:asciiTheme="minorHAnsi" w:hAnsiTheme="minorHAnsi" w:cstheme="minorHAnsi"/>
          <w:sz w:val="22"/>
          <w:szCs w:val="22"/>
        </w:rPr>
      </w:pPr>
    </w:p>
    <w:p w14:paraId="1F9ED876"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 Speed versus Power Tests</w:t>
      </w:r>
    </w:p>
    <w:p w14:paraId="2BE2EDAD"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 xml:space="preserve">With </w:t>
      </w:r>
      <w:r w:rsidRPr="001F13D6">
        <w:rPr>
          <w:rFonts w:asciiTheme="minorHAnsi" w:hAnsiTheme="minorHAnsi" w:cstheme="minorHAnsi"/>
          <w:b/>
          <w:sz w:val="22"/>
          <w:szCs w:val="22"/>
        </w:rPr>
        <w:t>speed</w:t>
      </w:r>
      <w:r w:rsidRPr="0093488D">
        <w:rPr>
          <w:rFonts w:asciiTheme="minorHAnsi" w:hAnsiTheme="minorHAnsi" w:cstheme="minorHAnsi"/>
          <w:sz w:val="22"/>
          <w:szCs w:val="22"/>
        </w:rPr>
        <w:t xml:space="preserve"> tests, the score is based upon the number of items that can be answered correctly within a given time limit. With </w:t>
      </w:r>
      <w:r w:rsidRPr="001F13D6">
        <w:rPr>
          <w:rFonts w:asciiTheme="minorHAnsi" w:hAnsiTheme="minorHAnsi" w:cstheme="minorHAnsi"/>
          <w:b/>
          <w:sz w:val="22"/>
          <w:szCs w:val="22"/>
        </w:rPr>
        <w:t>power</w:t>
      </w:r>
      <w:r w:rsidRPr="0093488D">
        <w:rPr>
          <w:rFonts w:asciiTheme="minorHAnsi" w:hAnsiTheme="minorHAnsi" w:cstheme="minorHAnsi"/>
          <w:sz w:val="22"/>
          <w:szCs w:val="22"/>
        </w:rPr>
        <w:t xml:space="preserve"> tests, one bases scores upon the number of items answered correctly without regard to time limits (within reason). </w:t>
      </w:r>
      <w:r w:rsidR="001F13D6" w:rsidRPr="0093488D">
        <w:rPr>
          <w:rFonts w:asciiTheme="minorHAnsi" w:hAnsiTheme="minorHAnsi" w:cstheme="minorHAnsi"/>
          <w:sz w:val="22"/>
          <w:szCs w:val="22"/>
        </w:rPr>
        <w:t>Typically,</w:t>
      </w:r>
      <w:r w:rsidRPr="0093488D">
        <w:rPr>
          <w:rFonts w:asciiTheme="minorHAnsi" w:hAnsiTheme="minorHAnsi" w:cstheme="minorHAnsi"/>
          <w:sz w:val="22"/>
          <w:szCs w:val="22"/>
        </w:rPr>
        <w:t xml:space="preserve"> less difficult, in fact very easy, items are used with speeded tests, but with power tests, difficult items are common. Speed and power can be viewed as two ends of a continuum, and classroom tests usually fall closer to the power end, but with recognition that time constraints must be present.</w:t>
      </w:r>
    </w:p>
    <w:p w14:paraId="3BC4D246" w14:textId="77777777" w:rsidR="00FF361C" w:rsidRPr="0093488D" w:rsidRDefault="00FF361C" w:rsidP="00C87B8C">
      <w:pPr>
        <w:numPr>
          <w:ilvl w:val="12"/>
          <w:numId w:val="0"/>
        </w:numPr>
        <w:rPr>
          <w:rFonts w:asciiTheme="minorHAnsi" w:hAnsiTheme="minorHAnsi" w:cstheme="minorHAnsi"/>
          <w:sz w:val="22"/>
          <w:szCs w:val="22"/>
        </w:rPr>
      </w:pPr>
    </w:p>
    <w:p w14:paraId="08C3ABC3"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 xml:space="preserve">(b) Time </w:t>
      </w:r>
      <w:r w:rsidR="001F13D6">
        <w:rPr>
          <w:rFonts w:asciiTheme="minorHAnsi" w:hAnsiTheme="minorHAnsi" w:cstheme="minorHAnsi"/>
          <w:sz w:val="22"/>
          <w:szCs w:val="22"/>
        </w:rPr>
        <w:t>Allotment</w:t>
      </w:r>
    </w:p>
    <w:p w14:paraId="55A113A2" w14:textId="77777777" w:rsidR="00FF361C" w:rsidRPr="001F13D6" w:rsidRDefault="00545D26" w:rsidP="00D05553">
      <w:pPr>
        <w:rPr>
          <w:rFonts w:asciiTheme="minorHAnsi" w:hAnsiTheme="minorHAnsi" w:cstheme="minorHAnsi"/>
          <w:sz w:val="22"/>
          <w:szCs w:val="22"/>
        </w:rPr>
      </w:pPr>
      <w:r w:rsidRPr="0093488D">
        <w:rPr>
          <w:rFonts w:asciiTheme="minorHAnsi" w:hAnsiTheme="minorHAnsi" w:cstheme="minorHAnsi"/>
          <w:sz w:val="22"/>
          <w:szCs w:val="22"/>
        </w:rPr>
        <w:tab/>
        <w:t xml:space="preserve">Time required to answer test items depends upon </w:t>
      </w:r>
      <w:r w:rsidR="00D05553" w:rsidRPr="0093488D">
        <w:rPr>
          <w:rFonts w:asciiTheme="minorHAnsi" w:hAnsiTheme="minorHAnsi" w:cstheme="minorHAnsi"/>
          <w:sz w:val="22"/>
          <w:szCs w:val="22"/>
        </w:rPr>
        <w:t>several</w:t>
      </w:r>
      <w:r w:rsidRPr="0093488D">
        <w:rPr>
          <w:rFonts w:asciiTheme="minorHAnsi" w:hAnsiTheme="minorHAnsi" w:cstheme="minorHAnsi"/>
          <w:sz w:val="22"/>
          <w:szCs w:val="22"/>
        </w:rPr>
        <w:t xml:space="preserve"> factors such as</w:t>
      </w:r>
      <w:r w:rsidR="00D05553">
        <w:rPr>
          <w:rFonts w:asciiTheme="minorHAnsi" w:hAnsiTheme="minorHAnsi" w:cstheme="minorHAnsi"/>
          <w:sz w:val="22"/>
          <w:szCs w:val="22"/>
        </w:rPr>
        <w:t xml:space="preserve"> </w:t>
      </w:r>
      <w:r w:rsidRPr="001F13D6">
        <w:rPr>
          <w:rFonts w:asciiTheme="minorHAnsi" w:hAnsiTheme="minorHAnsi" w:cstheme="minorHAnsi"/>
          <w:sz w:val="22"/>
          <w:szCs w:val="22"/>
        </w:rPr>
        <w:t>content</w:t>
      </w:r>
      <w:r w:rsidR="00505C4B">
        <w:rPr>
          <w:rFonts w:asciiTheme="minorHAnsi" w:hAnsiTheme="minorHAnsi" w:cstheme="minorHAnsi"/>
          <w:sz w:val="22"/>
          <w:szCs w:val="22"/>
        </w:rPr>
        <w:t xml:space="preserve"> (</w:t>
      </w:r>
      <w:r w:rsidR="00D05553">
        <w:rPr>
          <w:rFonts w:asciiTheme="minorHAnsi" w:hAnsiTheme="minorHAnsi" w:cstheme="minorHAnsi"/>
          <w:sz w:val="22"/>
          <w:szCs w:val="22"/>
        </w:rPr>
        <w:t xml:space="preserve">e.g., </w:t>
      </w:r>
      <w:r w:rsidRPr="001F13D6">
        <w:rPr>
          <w:rFonts w:asciiTheme="minorHAnsi" w:hAnsiTheme="minorHAnsi" w:cstheme="minorHAnsi"/>
          <w:sz w:val="22"/>
          <w:szCs w:val="22"/>
        </w:rPr>
        <w:t>a mathematical t</w:t>
      </w:r>
      <w:r w:rsidR="00D05553">
        <w:rPr>
          <w:rFonts w:asciiTheme="minorHAnsi" w:hAnsiTheme="minorHAnsi" w:cstheme="minorHAnsi"/>
          <w:sz w:val="22"/>
          <w:szCs w:val="22"/>
        </w:rPr>
        <w:t>est</w:t>
      </w:r>
      <w:r w:rsidRPr="001F13D6">
        <w:rPr>
          <w:rFonts w:asciiTheme="minorHAnsi" w:hAnsiTheme="minorHAnsi" w:cstheme="minorHAnsi"/>
          <w:sz w:val="22"/>
          <w:szCs w:val="22"/>
        </w:rPr>
        <w:t xml:space="preserve"> may require more time to work than a spelling test</w:t>
      </w:r>
      <w:r w:rsidR="00505C4B">
        <w:rPr>
          <w:rFonts w:asciiTheme="minorHAnsi" w:hAnsiTheme="minorHAnsi" w:cstheme="minorHAnsi"/>
          <w:sz w:val="22"/>
          <w:szCs w:val="22"/>
        </w:rPr>
        <w:t>)</w:t>
      </w:r>
      <w:r w:rsidRPr="001F13D6">
        <w:rPr>
          <w:rFonts w:asciiTheme="minorHAnsi" w:hAnsiTheme="minorHAnsi" w:cstheme="minorHAnsi"/>
          <w:sz w:val="22"/>
          <w:szCs w:val="22"/>
        </w:rPr>
        <w:t xml:space="preserve"> and skill level</w:t>
      </w:r>
      <w:r w:rsidR="00505C4B">
        <w:rPr>
          <w:rFonts w:asciiTheme="minorHAnsi" w:hAnsiTheme="minorHAnsi" w:cstheme="minorHAnsi"/>
          <w:sz w:val="22"/>
          <w:szCs w:val="22"/>
        </w:rPr>
        <w:t xml:space="preserve"> (</w:t>
      </w:r>
      <w:r w:rsidR="00D05553">
        <w:rPr>
          <w:rFonts w:asciiTheme="minorHAnsi" w:hAnsiTheme="minorHAnsi" w:cstheme="minorHAnsi"/>
          <w:sz w:val="22"/>
          <w:szCs w:val="22"/>
        </w:rPr>
        <w:t xml:space="preserve">e.g., </w:t>
      </w:r>
      <w:r w:rsidRPr="001F13D6">
        <w:rPr>
          <w:rFonts w:asciiTheme="minorHAnsi" w:hAnsiTheme="minorHAnsi" w:cstheme="minorHAnsi"/>
          <w:sz w:val="22"/>
          <w:szCs w:val="22"/>
        </w:rPr>
        <w:t>higher-level cognitive activities often require more time to complete</w:t>
      </w:r>
      <w:r w:rsidR="00505C4B">
        <w:rPr>
          <w:rFonts w:asciiTheme="minorHAnsi" w:hAnsiTheme="minorHAnsi" w:cstheme="minorHAnsi"/>
          <w:sz w:val="22"/>
          <w:szCs w:val="22"/>
        </w:rPr>
        <w:t>)</w:t>
      </w:r>
      <w:r w:rsidRPr="001F13D6">
        <w:rPr>
          <w:rFonts w:asciiTheme="minorHAnsi" w:hAnsiTheme="minorHAnsi" w:cstheme="minorHAnsi"/>
          <w:sz w:val="22"/>
          <w:szCs w:val="22"/>
        </w:rPr>
        <w:t>.</w:t>
      </w:r>
    </w:p>
    <w:p w14:paraId="1F7B05BF" w14:textId="77777777" w:rsidR="00FF361C" w:rsidRPr="0093488D" w:rsidRDefault="00FF361C">
      <w:pPr>
        <w:rPr>
          <w:rFonts w:asciiTheme="minorHAnsi" w:hAnsiTheme="minorHAnsi" w:cstheme="minorHAnsi"/>
          <w:sz w:val="22"/>
          <w:szCs w:val="22"/>
        </w:rPr>
      </w:pPr>
    </w:p>
    <w:p w14:paraId="4D982656"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Some general rules for time allotment can be followed, depending upon the difficulty of each item:</w:t>
      </w:r>
    </w:p>
    <w:p w14:paraId="610382B0" w14:textId="77777777" w:rsidR="00FF361C" w:rsidRPr="0093488D" w:rsidRDefault="00FF361C">
      <w:pPr>
        <w:rPr>
          <w:rFonts w:asciiTheme="minorHAnsi" w:hAnsiTheme="minorHAnsi" w:cstheme="minorHAnsi"/>
          <w:sz w:val="22"/>
          <w:szCs w:val="22"/>
        </w:rPr>
      </w:pPr>
    </w:p>
    <w:p w14:paraId="5EB984C9" w14:textId="77777777" w:rsidR="00FF361C" w:rsidRPr="00505C4B" w:rsidRDefault="00545D26" w:rsidP="00505C4B">
      <w:pPr>
        <w:pStyle w:val="ListParagraph"/>
        <w:numPr>
          <w:ilvl w:val="0"/>
          <w:numId w:val="6"/>
        </w:numPr>
        <w:rPr>
          <w:rFonts w:asciiTheme="minorHAnsi" w:hAnsiTheme="minorHAnsi" w:cstheme="minorHAnsi"/>
          <w:sz w:val="22"/>
          <w:szCs w:val="22"/>
        </w:rPr>
      </w:pPr>
      <w:r w:rsidRPr="00505C4B">
        <w:rPr>
          <w:rFonts w:asciiTheme="minorHAnsi" w:hAnsiTheme="minorHAnsi" w:cstheme="minorHAnsi"/>
          <w:sz w:val="22"/>
          <w:szCs w:val="22"/>
        </w:rPr>
        <w:t xml:space="preserve">true-false </w:t>
      </w:r>
      <w:r w:rsidR="00505C4B">
        <w:rPr>
          <w:rFonts w:asciiTheme="minorHAnsi" w:hAnsiTheme="minorHAnsi" w:cstheme="minorHAnsi"/>
          <w:sz w:val="22"/>
          <w:szCs w:val="22"/>
        </w:rPr>
        <w:t>– b</w:t>
      </w:r>
      <w:r w:rsidRPr="00505C4B">
        <w:rPr>
          <w:rFonts w:asciiTheme="minorHAnsi" w:hAnsiTheme="minorHAnsi" w:cstheme="minorHAnsi"/>
          <w:sz w:val="22"/>
          <w:szCs w:val="22"/>
        </w:rPr>
        <w:t>etween 2 and 4 per minute;</w:t>
      </w:r>
    </w:p>
    <w:p w14:paraId="0E27ED9C" w14:textId="77777777" w:rsidR="00FF361C" w:rsidRPr="00505C4B" w:rsidRDefault="00545D26" w:rsidP="00505C4B">
      <w:pPr>
        <w:pStyle w:val="ListParagraph"/>
        <w:numPr>
          <w:ilvl w:val="0"/>
          <w:numId w:val="6"/>
        </w:numPr>
        <w:rPr>
          <w:rFonts w:asciiTheme="minorHAnsi" w:hAnsiTheme="minorHAnsi" w:cstheme="minorHAnsi"/>
          <w:sz w:val="22"/>
          <w:szCs w:val="22"/>
        </w:rPr>
      </w:pPr>
      <w:r w:rsidRPr="00505C4B">
        <w:rPr>
          <w:rFonts w:asciiTheme="minorHAnsi" w:hAnsiTheme="minorHAnsi" w:cstheme="minorHAnsi"/>
          <w:sz w:val="22"/>
          <w:szCs w:val="22"/>
        </w:rPr>
        <w:t>multiple-choice</w:t>
      </w:r>
      <w:r w:rsidR="00505C4B">
        <w:rPr>
          <w:rFonts w:asciiTheme="minorHAnsi" w:hAnsiTheme="minorHAnsi" w:cstheme="minorHAnsi"/>
          <w:sz w:val="22"/>
          <w:szCs w:val="22"/>
        </w:rPr>
        <w:t xml:space="preserve"> – b</w:t>
      </w:r>
      <w:r w:rsidRPr="00505C4B">
        <w:rPr>
          <w:rFonts w:asciiTheme="minorHAnsi" w:hAnsiTheme="minorHAnsi" w:cstheme="minorHAnsi"/>
          <w:sz w:val="22"/>
          <w:szCs w:val="22"/>
        </w:rPr>
        <w:t>etween 1 and 2 per minute;</w:t>
      </w:r>
    </w:p>
    <w:p w14:paraId="2CD3444D" w14:textId="77777777" w:rsidR="00FF361C" w:rsidRPr="00505C4B" w:rsidRDefault="00545D26" w:rsidP="00505C4B">
      <w:pPr>
        <w:pStyle w:val="ListParagraph"/>
        <w:numPr>
          <w:ilvl w:val="0"/>
          <w:numId w:val="6"/>
        </w:numPr>
        <w:rPr>
          <w:rFonts w:asciiTheme="minorHAnsi" w:hAnsiTheme="minorHAnsi" w:cstheme="minorHAnsi"/>
          <w:sz w:val="22"/>
          <w:szCs w:val="22"/>
        </w:rPr>
      </w:pPr>
      <w:r w:rsidRPr="00505C4B">
        <w:rPr>
          <w:rFonts w:asciiTheme="minorHAnsi" w:hAnsiTheme="minorHAnsi" w:cstheme="minorHAnsi"/>
          <w:sz w:val="22"/>
          <w:szCs w:val="22"/>
        </w:rPr>
        <w:t xml:space="preserve">short-answer </w:t>
      </w:r>
      <w:r w:rsidR="00505C4B">
        <w:rPr>
          <w:rFonts w:asciiTheme="minorHAnsi" w:hAnsiTheme="minorHAnsi" w:cstheme="minorHAnsi"/>
          <w:sz w:val="22"/>
          <w:szCs w:val="22"/>
        </w:rPr>
        <w:t>– be</w:t>
      </w:r>
      <w:r w:rsidRPr="00505C4B">
        <w:rPr>
          <w:rFonts w:asciiTheme="minorHAnsi" w:hAnsiTheme="minorHAnsi" w:cstheme="minorHAnsi"/>
          <w:sz w:val="22"/>
          <w:szCs w:val="22"/>
        </w:rPr>
        <w:t xml:space="preserve">tween 1 and 2 per minute; and </w:t>
      </w:r>
    </w:p>
    <w:p w14:paraId="3FF01484" w14:textId="77777777" w:rsidR="00FF361C" w:rsidRPr="00505C4B" w:rsidRDefault="00545D26" w:rsidP="00505C4B">
      <w:pPr>
        <w:pStyle w:val="ListParagraph"/>
        <w:numPr>
          <w:ilvl w:val="0"/>
          <w:numId w:val="6"/>
        </w:numPr>
        <w:rPr>
          <w:rFonts w:asciiTheme="minorHAnsi" w:hAnsiTheme="minorHAnsi" w:cstheme="minorHAnsi"/>
          <w:sz w:val="22"/>
          <w:szCs w:val="22"/>
        </w:rPr>
      </w:pPr>
      <w:r w:rsidRPr="00505C4B">
        <w:rPr>
          <w:rFonts w:asciiTheme="minorHAnsi" w:hAnsiTheme="minorHAnsi" w:cstheme="minorHAnsi"/>
          <w:sz w:val="22"/>
          <w:szCs w:val="22"/>
        </w:rPr>
        <w:t xml:space="preserve">brief-response essay </w:t>
      </w:r>
      <w:r w:rsidR="00505C4B">
        <w:rPr>
          <w:rFonts w:asciiTheme="minorHAnsi" w:hAnsiTheme="minorHAnsi" w:cstheme="minorHAnsi"/>
          <w:sz w:val="22"/>
          <w:szCs w:val="22"/>
        </w:rPr>
        <w:t>– a</w:t>
      </w:r>
      <w:r w:rsidRPr="00505C4B">
        <w:rPr>
          <w:rFonts w:asciiTheme="minorHAnsi" w:hAnsiTheme="minorHAnsi" w:cstheme="minorHAnsi"/>
          <w:sz w:val="22"/>
          <w:szCs w:val="22"/>
        </w:rPr>
        <w:t>bout 1 per 10 minutes (hopefully).</w:t>
      </w:r>
    </w:p>
    <w:p w14:paraId="784FDDEC" w14:textId="77777777" w:rsidR="00FF361C" w:rsidRPr="0093488D" w:rsidRDefault="00FF361C" w:rsidP="00C87B8C">
      <w:pPr>
        <w:numPr>
          <w:ilvl w:val="12"/>
          <w:numId w:val="0"/>
        </w:numPr>
        <w:rPr>
          <w:rFonts w:asciiTheme="minorHAnsi" w:hAnsiTheme="minorHAnsi" w:cstheme="minorHAnsi"/>
          <w:sz w:val="22"/>
          <w:szCs w:val="22"/>
        </w:rPr>
      </w:pPr>
    </w:p>
    <w:p w14:paraId="2B019C00"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 xml:space="preserve">(c) </w:t>
      </w:r>
      <w:r w:rsidR="00923FD7">
        <w:rPr>
          <w:rFonts w:asciiTheme="minorHAnsi" w:hAnsiTheme="minorHAnsi" w:cstheme="minorHAnsi"/>
          <w:sz w:val="22"/>
          <w:szCs w:val="22"/>
        </w:rPr>
        <w:t xml:space="preserve">Domain </w:t>
      </w:r>
      <w:r w:rsidRPr="0093488D">
        <w:rPr>
          <w:rFonts w:asciiTheme="minorHAnsi" w:hAnsiTheme="minorHAnsi" w:cstheme="minorHAnsi"/>
          <w:sz w:val="22"/>
          <w:szCs w:val="22"/>
        </w:rPr>
        <w:t xml:space="preserve">Emphasis </w:t>
      </w:r>
    </w:p>
    <w:p w14:paraId="77CA69D0"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Emphasis, i.e., scoring</w:t>
      </w:r>
      <w:r w:rsidR="00923FD7">
        <w:rPr>
          <w:rFonts w:asciiTheme="minorHAnsi" w:hAnsiTheme="minorHAnsi" w:cstheme="minorHAnsi"/>
          <w:sz w:val="22"/>
          <w:szCs w:val="22"/>
        </w:rPr>
        <w:t xml:space="preserve"> weight per item</w:t>
      </w:r>
      <w:r w:rsidRPr="0093488D">
        <w:rPr>
          <w:rFonts w:asciiTheme="minorHAnsi" w:hAnsiTheme="minorHAnsi" w:cstheme="minorHAnsi"/>
          <w:sz w:val="22"/>
          <w:szCs w:val="22"/>
        </w:rPr>
        <w:t xml:space="preserve">, for each skill should be based on importance of each skill, not on length of time that is required to provide a response. Weighting of each skill should be assigned in one’s table of specifications. </w:t>
      </w:r>
    </w:p>
    <w:p w14:paraId="2B4A4B26" w14:textId="77777777" w:rsidR="00FF361C" w:rsidRPr="0093488D" w:rsidRDefault="00FF361C">
      <w:pPr>
        <w:rPr>
          <w:rFonts w:asciiTheme="minorHAnsi" w:hAnsiTheme="minorHAnsi" w:cstheme="minorHAnsi"/>
          <w:sz w:val="22"/>
          <w:szCs w:val="22"/>
        </w:rPr>
      </w:pPr>
    </w:p>
    <w:p w14:paraId="5C31AA93"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(d) Obtaining Sufficient Accuracy</w:t>
      </w:r>
    </w:p>
    <w:p w14:paraId="7869A4F6"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 xml:space="preserve">In short, the more </w:t>
      </w:r>
      <w:r w:rsidR="0094449C">
        <w:rPr>
          <w:rFonts w:asciiTheme="minorHAnsi" w:hAnsiTheme="minorHAnsi" w:cstheme="minorHAnsi"/>
          <w:sz w:val="22"/>
          <w:szCs w:val="22"/>
        </w:rPr>
        <w:t xml:space="preserve">test score </w:t>
      </w:r>
      <w:r w:rsidRPr="0093488D">
        <w:rPr>
          <w:rFonts w:asciiTheme="minorHAnsi" w:hAnsiTheme="minorHAnsi" w:cstheme="minorHAnsi"/>
          <w:sz w:val="22"/>
          <w:szCs w:val="22"/>
        </w:rPr>
        <w:t>accura</w:t>
      </w:r>
      <w:r w:rsidR="0094449C">
        <w:rPr>
          <w:rFonts w:asciiTheme="minorHAnsi" w:hAnsiTheme="minorHAnsi" w:cstheme="minorHAnsi"/>
          <w:sz w:val="22"/>
          <w:szCs w:val="22"/>
        </w:rPr>
        <w:t xml:space="preserve">cy desired (i.e., </w:t>
      </w:r>
      <w:r w:rsidRPr="0093488D">
        <w:rPr>
          <w:rFonts w:asciiTheme="minorHAnsi" w:hAnsiTheme="minorHAnsi" w:cstheme="minorHAnsi"/>
          <w:sz w:val="22"/>
          <w:szCs w:val="22"/>
        </w:rPr>
        <w:t xml:space="preserve">the better the evidence </w:t>
      </w:r>
      <w:r w:rsidR="0094449C">
        <w:rPr>
          <w:rFonts w:asciiTheme="minorHAnsi" w:hAnsiTheme="minorHAnsi" w:cstheme="minorHAnsi"/>
          <w:sz w:val="22"/>
          <w:szCs w:val="22"/>
        </w:rPr>
        <w:t>f</w:t>
      </w:r>
      <w:r w:rsidRPr="0093488D">
        <w:rPr>
          <w:rFonts w:asciiTheme="minorHAnsi" w:hAnsiTheme="minorHAnsi" w:cstheme="minorHAnsi"/>
          <w:sz w:val="22"/>
          <w:szCs w:val="22"/>
        </w:rPr>
        <w:t>o</w:t>
      </w:r>
      <w:r w:rsidR="0094449C">
        <w:rPr>
          <w:rFonts w:asciiTheme="minorHAnsi" w:hAnsiTheme="minorHAnsi" w:cstheme="minorHAnsi"/>
          <w:sz w:val="22"/>
          <w:szCs w:val="22"/>
        </w:rPr>
        <w:t>r</w:t>
      </w:r>
      <w:r w:rsidRPr="0093488D">
        <w:rPr>
          <w:rFonts w:asciiTheme="minorHAnsi" w:hAnsiTheme="minorHAnsi" w:cstheme="minorHAnsi"/>
          <w:sz w:val="22"/>
          <w:szCs w:val="22"/>
        </w:rPr>
        <w:t xml:space="preserve"> validity and reliability</w:t>
      </w:r>
      <w:r w:rsidR="0094449C">
        <w:rPr>
          <w:rFonts w:asciiTheme="minorHAnsi" w:hAnsiTheme="minorHAnsi" w:cstheme="minorHAnsi"/>
          <w:sz w:val="22"/>
          <w:szCs w:val="22"/>
        </w:rPr>
        <w:t xml:space="preserve">), </w:t>
      </w:r>
      <w:r w:rsidRPr="0093488D">
        <w:rPr>
          <w:rFonts w:asciiTheme="minorHAnsi" w:hAnsiTheme="minorHAnsi" w:cstheme="minorHAnsi"/>
          <w:sz w:val="22"/>
          <w:szCs w:val="22"/>
        </w:rPr>
        <w:t xml:space="preserve">the more </w:t>
      </w:r>
      <w:r w:rsidR="0094449C">
        <w:rPr>
          <w:rFonts w:asciiTheme="minorHAnsi" w:hAnsiTheme="minorHAnsi" w:cstheme="minorHAnsi"/>
          <w:sz w:val="22"/>
          <w:szCs w:val="22"/>
        </w:rPr>
        <w:t xml:space="preserve">test </w:t>
      </w:r>
      <w:r w:rsidRPr="0093488D">
        <w:rPr>
          <w:rFonts w:asciiTheme="minorHAnsi" w:hAnsiTheme="minorHAnsi" w:cstheme="minorHAnsi"/>
          <w:sz w:val="22"/>
          <w:szCs w:val="22"/>
        </w:rPr>
        <w:t>items needed. It is very clear that as more items are included on a test, the accuracy of classification increases sharply (to a point, and then levels). Also, when one is testing over several content domains, it is important (for classification and remedial purposes) to include as many items on that domain as is possible.</w:t>
      </w:r>
      <w:r w:rsidR="0094449C">
        <w:rPr>
          <w:rFonts w:asciiTheme="minorHAnsi" w:hAnsiTheme="minorHAnsi" w:cstheme="minorHAnsi"/>
          <w:sz w:val="22"/>
          <w:szCs w:val="22"/>
        </w:rPr>
        <w:t xml:space="preserve"> This is referred to as item sampling – ensuring enough items are included per domain to adequate assess that domain. </w:t>
      </w:r>
    </w:p>
    <w:p w14:paraId="07EA7039" w14:textId="77777777" w:rsidR="00FF361C" w:rsidRPr="0093488D" w:rsidRDefault="00FF361C">
      <w:pPr>
        <w:rPr>
          <w:rFonts w:asciiTheme="minorHAnsi" w:hAnsiTheme="minorHAnsi" w:cstheme="minorHAnsi"/>
          <w:sz w:val="22"/>
          <w:szCs w:val="22"/>
        </w:rPr>
      </w:pPr>
    </w:p>
    <w:p w14:paraId="47E0021D" w14:textId="77777777" w:rsidR="00FF361C" w:rsidRPr="0093488D" w:rsidRDefault="00545D26" w:rsidP="00C87B8C">
      <w:pPr>
        <w:numPr>
          <w:ilvl w:val="0"/>
          <w:numId w:val="1"/>
        </w:numPr>
        <w:rPr>
          <w:rFonts w:asciiTheme="minorHAnsi" w:hAnsiTheme="minorHAnsi" w:cstheme="minorHAnsi"/>
          <w:sz w:val="22"/>
          <w:szCs w:val="22"/>
        </w:rPr>
      </w:pPr>
      <w:r w:rsidRPr="0093488D">
        <w:rPr>
          <w:rFonts w:asciiTheme="minorHAnsi" w:hAnsiTheme="minorHAnsi" w:cstheme="minorHAnsi"/>
          <w:sz w:val="22"/>
          <w:szCs w:val="22"/>
        </w:rPr>
        <w:t>Item Difficulty</w:t>
      </w:r>
    </w:p>
    <w:p w14:paraId="77BDF058" w14:textId="77777777" w:rsidR="00FF361C" w:rsidRPr="0093488D" w:rsidRDefault="00545D26">
      <w:pPr>
        <w:rPr>
          <w:rFonts w:asciiTheme="minorHAnsi" w:hAnsiTheme="minorHAnsi" w:cstheme="minorHAnsi"/>
          <w:sz w:val="22"/>
          <w:szCs w:val="22"/>
        </w:rPr>
      </w:pPr>
      <w:r w:rsidRPr="0099771A">
        <w:rPr>
          <w:rFonts w:asciiTheme="minorHAnsi" w:hAnsiTheme="minorHAnsi" w:cstheme="minorHAnsi"/>
          <w:sz w:val="22"/>
          <w:szCs w:val="22"/>
        </w:rPr>
        <w:tab/>
        <w:t xml:space="preserve">Item difficulty refers to the percentage of students who correctly respond to </w:t>
      </w:r>
      <w:r w:rsidR="0099771A">
        <w:rPr>
          <w:rFonts w:asciiTheme="minorHAnsi" w:hAnsiTheme="minorHAnsi" w:cstheme="minorHAnsi"/>
          <w:sz w:val="22"/>
          <w:szCs w:val="22"/>
        </w:rPr>
        <w:t>a</w:t>
      </w:r>
      <w:r w:rsidRPr="0099771A">
        <w:rPr>
          <w:rFonts w:asciiTheme="minorHAnsi" w:hAnsiTheme="minorHAnsi" w:cstheme="minorHAnsi"/>
          <w:sz w:val="22"/>
          <w:szCs w:val="22"/>
        </w:rPr>
        <w:t xml:space="preserve"> given item. Thus, if an item</w:t>
      </w:r>
      <w:r w:rsidRPr="0093488D">
        <w:rPr>
          <w:rFonts w:asciiTheme="minorHAnsi" w:hAnsiTheme="minorHAnsi" w:cstheme="minorHAnsi"/>
          <w:sz w:val="22"/>
          <w:szCs w:val="22"/>
        </w:rPr>
        <w:t xml:space="preserve"> </w:t>
      </w:r>
      <w:r w:rsidR="0099771A">
        <w:rPr>
          <w:rFonts w:asciiTheme="minorHAnsi" w:hAnsiTheme="minorHAnsi" w:cstheme="minorHAnsi"/>
          <w:sz w:val="22"/>
          <w:szCs w:val="22"/>
        </w:rPr>
        <w:t>is</w:t>
      </w:r>
      <w:r w:rsidRPr="0093488D">
        <w:rPr>
          <w:rFonts w:asciiTheme="minorHAnsi" w:hAnsiTheme="minorHAnsi" w:cstheme="minorHAnsi"/>
          <w:sz w:val="22"/>
          <w:szCs w:val="22"/>
        </w:rPr>
        <w:t xml:space="preserve"> correctly answered by 57% of the students, it’s difficult is </w:t>
      </w:r>
      <w:r w:rsidR="0099771A">
        <w:rPr>
          <w:rFonts w:asciiTheme="minorHAnsi" w:hAnsiTheme="minorHAnsi" w:cstheme="minorHAnsi"/>
          <w:sz w:val="22"/>
          <w:szCs w:val="22"/>
        </w:rPr>
        <w:t xml:space="preserve">.57 or </w:t>
      </w:r>
      <w:r w:rsidRPr="0093488D">
        <w:rPr>
          <w:rFonts w:asciiTheme="minorHAnsi" w:hAnsiTheme="minorHAnsi" w:cstheme="minorHAnsi"/>
          <w:sz w:val="22"/>
          <w:szCs w:val="22"/>
        </w:rPr>
        <w:t>57%.</w:t>
      </w:r>
    </w:p>
    <w:p w14:paraId="4CBA49B1" w14:textId="77777777" w:rsidR="00FF361C" w:rsidRPr="0093488D" w:rsidRDefault="00FF361C">
      <w:pPr>
        <w:rPr>
          <w:rFonts w:asciiTheme="minorHAnsi" w:hAnsiTheme="minorHAnsi" w:cstheme="minorHAnsi"/>
          <w:sz w:val="22"/>
          <w:szCs w:val="22"/>
        </w:rPr>
      </w:pPr>
    </w:p>
    <w:p w14:paraId="21A9F088"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 xml:space="preserve">(a) Item Difficulty </w:t>
      </w:r>
      <w:r w:rsidR="004A1CC8">
        <w:rPr>
          <w:rFonts w:asciiTheme="minorHAnsi" w:hAnsiTheme="minorHAnsi" w:cstheme="minorHAnsi"/>
          <w:sz w:val="22"/>
          <w:szCs w:val="22"/>
        </w:rPr>
        <w:t xml:space="preserve">and </w:t>
      </w:r>
      <w:r w:rsidRPr="0093488D">
        <w:rPr>
          <w:rFonts w:asciiTheme="minorHAnsi" w:hAnsiTheme="minorHAnsi" w:cstheme="minorHAnsi"/>
          <w:sz w:val="22"/>
          <w:szCs w:val="22"/>
        </w:rPr>
        <w:t>Achievement</w:t>
      </w:r>
    </w:p>
    <w:p w14:paraId="0F7D5419"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 xml:space="preserve">For true-false and limited number of options multiple-choice items, item difficulty is usually best if between about 70 and 85%. Items that have a difficulty of 0 or 100% are not beneficial since they provide </w:t>
      </w:r>
      <w:r w:rsidR="00C4719C">
        <w:rPr>
          <w:rFonts w:asciiTheme="minorHAnsi" w:hAnsiTheme="minorHAnsi" w:cstheme="minorHAnsi"/>
          <w:sz w:val="22"/>
          <w:szCs w:val="22"/>
        </w:rPr>
        <w:t xml:space="preserve">little to </w:t>
      </w:r>
      <w:r w:rsidRPr="0093488D">
        <w:rPr>
          <w:rFonts w:asciiTheme="minorHAnsi" w:hAnsiTheme="minorHAnsi" w:cstheme="minorHAnsi"/>
          <w:sz w:val="22"/>
          <w:szCs w:val="22"/>
        </w:rPr>
        <w:t xml:space="preserve">no information about student achievement, and therefore provide little information about remedial activity or alterations to classroom instruction. Thus, </w:t>
      </w:r>
      <w:r w:rsidR="00C4719C">
        <w:rPr>
          <w:rFonts w:asciiTheme="minorHAnsi" w:hAnsiTheme="minorHAnsi" w:cstheme="minorHAnsi"/>
          <w:sz w:val="22"/>
          <w:szCs w:val="22"/>
        </w:rPr>
        <w:t>i</w:t>
      </w:r>
      <w:r w:rsidRPr="0093488D">
        <w:rPr>
          <w:rFonts w:asciiTheme="minorHAnsi" w:hAnsiTheme="minorHAnsi" w:cstheme="minorHAnsi"/>
          <w:sz w:val="22"/>
          <w:szCs w:val="22"/>
        </w:rPr>
        <w:t>tem difficulty is directly linked to the diagnostic role the items, and the test, are likely to assume.</w:t>
      </w:r>
    </w:p>
    <w:p w14:paraId="560FE985" w14:textId="77777777" w:rsidR="00FF361C" w:rsidRPr="0093488D" w:rsidRDefault="00FF361C" w:rsidP="00C87B8C">
      <w:pPr>
        <w:numPr>
          <w:ilvl w:val="12"/>
          <w:numId w:val="0"/>
        </w:numPr>
        <w:ind w:left="360" w:hanging="360"/>
        <w:rPr>
          <w:rFonts w:asciiTheme="minorHAnsi" w:hAnsiTheme="minorHAnsi" w:cstheme="minorHAnsi"/>
          <w:sz w:val="22"/>
          <w:szCs w:val="22"/>
        </w:rPr>
      </w:pPr>
    </w:p>
    <w:p w14:paraId="3B7E7420"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(b) Item Difficulty</w:t>
      </w:r>
      <w:r w:rsidR="00C4719C">
        <w:rPr>
          <w:rFonts w:asciiTheme="minorHAnsi" w:hAnsiTheme="minorHAnsi" w:cstheme="minorHAnsi"/>
          <w:sz w:val="22"/>
          <w:szCs w:val="22"/>
        </w:rPr>
        <w:t xml:space="preserve"> and</w:t>
      </w:r>
      <w:r w:rsidRPr="0093488D">
        <w:rPr>
          <w:rFonts w:asciiTheme="minorHAnsi" w:hAnsiTheme="minorHAnsi" w:cstheme="minorHAnsi"/>
          <w:sz w:val="22"/>
          <w:szCs w:val="22"/>
        </w:rPr>
        <w:t xml:space="preserve"> End-of-Term Grades</w:t>
      </w:r>
    </w:p>
    <w:p w14:paraId="7D39BD2C"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The relationship between item difficulty and cours</w:t>
      </w:r>
      <w:r w:rsidR="00EC5C06">
        <w:rPr>
          <w:rFonts w:asciiTheme="minorHAnsi" w:hAnsiTheme="minorHAnsi" w:cstheme="minorHAnsi"/>
          <w:sz w:val="22"/>
          <w:szCs w:val="22"/>
        </w:rPr>
        <w:t>e grades will be discussed in a later presentation</w:t>
      </w:r>
      <w:r w:rsidRPr="0093488D">
        <w:rPr>
          <w:rFonts w:asciiTheme="minorHAnsi" w:hAnsiTheme="minorHAnsi" w:cstheme="minorHAnsi"/>
          <w:sz w:val="22"/>
          <w:szCs w:val="22"/>
        </w:rPr>
        <w:t>.</w:t>
      </w:r>
    </w:p>
    <w:p w14:paraId="2B1B411D" w14:textId="77777777" w:rsidR="00FF361C" w:rsidRDefault="00FF361C">
      <w:pPr>
        <w:rPr>
          <w:rFonts w:asciiTheme="minorHAnsi" w:hAnsiTheme="minorHAnsi" w:cstheme="minorHAnsi"/>
          <w:sz w:val="22"/>
          <w:szCs w:val="22"/>
        </w:rPr>
      </w:pPr>
    </w:p>
    <w:p w14:paraId="4F9DC063" w14:textId="77777777" w:rsidR="00BB056D" w:rsidRDefault="00BB056D">
      <w:pPr>
        <w:rPr>
          <w:rFonts w:asciiTheme="minorHAnsi" w:hAnsiTheme="minorHAnsi" w:cstheme="minorHAnsi"/>
          <w:sz w:val="22"/>
          <w:szCs w:val="22"/>
        </w:rPr>
      </w:pPr>
    </w:p>
    <w:p w14:paraId="71EA8169" w14:textId="77777777" w:rsidR="00BB056D" w:rsidRPr="0093488D" w:rsidRDefault="00BB056D">
      <w:pPr>
        <w:rPr>
          <w:rFonts w:asciiTheme="minorHAnsi" w:hAnsiTheme="minorHAnsi" w:cstheme="minorHAnsi"/>
          <w:sz w:val="22"/>
          <w:szCs w:val="22"/>
        </w:rPr>
      </w:pPr>
    </w:p>
    <w:p w14:paraId="4C73851E" w14:textId="77777777" w:rsidR="00FF361C" w:rsidRPr="0093488D" w:rsidRDefault="00FF361C">
      <w:pPr>
        <w:rPr>
          <w:rFonts w:asciiTheme="minorHAnsi" w:hAnsiTheme="minorHAnsi" w:cstheme="minorHAnsi"/>
          <w:sz w:val="22"/>
          <w:szCs w:val="22"/>
        </w:rPr>
      </w:pPr>
    </w:p>
    <w:p w14:paraId="06C6A000" w14:textId="77777777" w:rsidR="00FF361C" w:rsidRPr="0093488D" w:rsidRDefault="00545D26" w:rsidP="00C87B8C">
      <w:pPr>
        <w:numPr>
          <w:ilvl w:val="0"/>
          <w:numId w:val="2"/>
        </w:numPr>
        <w:rPr>
          <w:rFonts w:asciiTheme="minorHAnsi" w:hAnsiTheme="minorHAnsi" w:cstheme="minorHAnsi"/>
          <w:sz w:val="22"/>
          <w:szCs w:val="22"/>
        </w:rPr>
      </w:pPr>
      <w:r w:rsidRPr="0093488D">
        <w:rPr>
          <w:rFonts w:asciiTheme="minorHAnsi" w:hAnsiTheme="minorHAnsi" w:cstheme="minorHAnsi"/>
          <w:sz w:val="22"/>
          <w:szCs w:val="22"/>
        </w:rPr>
        <w:t>Arranging Items Within a Test</w:t>
      </w:r>
    </w:p>
    <w:p w14:paraId="0CF4DA26" w14:textId="77777777" w:rsidR="00FF361C" w:rsidRPr="0093488D" w:rsidRDefault="00FF361C">
      <w:pPr>
        <w:rPr>
          <w:rFonts w:asciiTheme="minorHAnsi" w:hAnsiTheme="minorHAnsi" w:cstheme="minorHAnsi"/>
          <w:sz w:val="22"/>
          <w:szCs w:val="22"/>
        </w:rPr>
      </w:pPr>
    </w:p>
    <w:p w14:paraId="2861957C"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 Ordering of Items</w:t>
      </w:r>
    </w:p>
    <w:p w14:paraId="42B079EF"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 xml:space="preserve">For power tests, the </w:t>
      </w:r>
      <w:r w:rsidR="000C3E1D">
        <w:rPr>
          <w:rFonts w:asciiTheme="minorHAnsi" w:hAnsiTheme="minorHAnsi" w:cstheme="minorHAnsi"/>
          <w:sz w:val="22"/>
          <w:szCs w:val="22"/>
        </w:rPr>
        <w:t>order of items does not matter although two options exist for ordering items:</w:t>
      </w:r>
      <w:r w:rsidRPr="0093488D">
        <w:rPr>
          <w:rFonts w:asciiTheme="minorHAnsi" w:hAnsiTheme="minorHAnsi" w:cstheme="minorHAnsi"/>
          <w:sz w:val="22"/>
          <w:szCs w:val="22"/>
        </w:rPr>
        <w:t xml:space="preserve"> by content similarity for ease of discussing the test with the class, and by item similarity for ease of scoring.</w:t>
      </w:r>
    </w:p>
    <w:p w14:paraId="07428F08" w14:textId="77777777" w:rsidR="00FF361C" w:rsidRPr="0093488D" w:rsidRDefault="00FF361C">
      <w:pPr>
        <w:rPr>
          <w:rFonts w:asciiTheme="minorHAnsi" w:hAnsiTheme="minorHAnsi" w:cstheme="minorHAnsi"/>
          <w:sz w:val="22"/>
          <w:szCs w:val="22"/>
        </w:rPr>
      </w:pPr>
    </w:p>
    <w:p w14:paraId="1F75EB24"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(b) Physical Layout of Test Items</w:t>
      </w:r>
    </w:p>
    <w:p w14:paraId="09CA97A0"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 xml:space="preserve">Items that are linked together should not be split over two pages. For example, items that require one to view a chart or options key should be on the same page as the chart or options key. </w:t>
      </w:r>
      <w:r w:rsidR="00CA3D64">
        <w:rPr>
          <w:rFonts w:asciiTheme="minorHAnsi" w:hAnsiTheme="minorHAnsi" w:cstheme="minorHAnsi"/>
          <w:sz w:val="22"/>
          <w:szCs w:val="22"/>
        </w:rPr>
        <w:t>A</w:t>
      </w:r>
      <w:r w:rsidRPr="0093488D">
        <w:rPr>
          <w:rFonts w:asciiTheme="minorHAnsi" w:hAnsiTheme="minorHAnsi" w:cstheme="minorHAnsi"/>
          <w:sz w:val="22"/>
          <w:szCs w:val="22"/>
        </w:rPr>
        <w:t>lways proof-read tests multiple times.</w:t>
      </w:r>
    </w:p>
    <w:p w14:paraId="3C279CE8" w14:textId="77777777" w:rsidR="00FF361C" w:rsidRPr="0093488D" w:rsidRDefault="00FF361C">
      <w:pPr>
        <w:rPr>
          <w:rFonts w:asciiTheme="minorHAnsi" w:hAnsiTheme="minorHAnsi" w:cstheme="minorHAnsi"/>
          <w:sz w:val="22"/>
          <w:szCs w:val="22"/>
        </w:rPr>
      </w:pPr>
    </w:p>
    <w:p w14:paraId="56BB4A92"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(c) Test Instructions</w:t>
      </w:r>
    </w:p>
    <w:p w14:paraId="6A289828"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Always include printed directions</w:t>
      </w:r>
      <w:r w:rsidR="00CA3D64">
        <w:rPr>
          <w:rFonts w:asciiTheme="minorHAnsi" w:hAnsiTheme="minorHAnsi" w:cstheme="minorHAnsi"/>
          <w:sz w:val="22"/>
          <w:szCs w:val="22"/>
        </w:rPr>
        <w:t xml:space="preserve"> that are</w:t>
      </w:r>
      <w:r w:rsidRPr="0093488D">
        <w:rPr>
          <w:rFonts w:asciiTheme="minorHAnsi" w:hAnsiTheme="minorHAnsi" w:cstheme="minorHAnsi"/>
          <w:sz w:val="22"/>
          <w:szCs w:val="22"/>
        </w:rPr>
        <w:t xml:space="preserve"> age appropriate </w:t>
      </w:r>
      <w:r w:rsidR="00CA3D64">
        <w:rPr>
          <w:rFonts w:asciiTheme="minorHAnsi" w:hAnsiTheme="minorHAnsi" w:cstheme="minorHAnsi"/>
          <w:sz w:val="22"/>
          <w:szCs w:val="22"/>
        </w:rPr>
        <w:t xml:space="preserve">for </w:t>
      </w:r>
      <w:r w:rsidRPr="0093488D">
        <w:rPr>
          <w:rFonts w:asciiTheme="minorHAnsi" w:hAnsiTheme="minorHAnsi" w:cstheme="minorHAnsi"/>
          <w:sz w:val="22"/>
          <w:szCs w:val="22"/>
        </w:rPr>
        <w:t>students. Instructions should be brief and concise, but thorough. Ideally instructions will include:</w:t>
      </w:r>
    </w:p>
    <w:p w14:paraId="32621D8F" w14:textId="77777777" w:rsidR="00FF361C" w:rsidRPr="00CA3D64" w:rsidRDefault="00545D26" w:rsidP="00CA3D64">
      <w:pPr>
        <w:pStyle w:val="ListParagraph"/>
        <w:numPr>
          <w:ilvl w:val="0"/>
          <w:numId w:val="6"/>
        </w:numPr>
        <w:rPr>
          <w:rFonts w:asciiTheme="minorHAnsi" w:hAnsiTheme="minorHAnsi" w:cstheme="minorHAnsi"/>
          <w:sz w:val="22"/>
          <w:szCs w:val="22"/>
        </w:rPr>
      </w:pPr>
      <w:r w:rsidRPr="00CA3D64">
        <w:rPr>
          <w:rFonts w:asciiTheme="minorHAnsi" w:hAnsiTheme="minorHAnsi" w:cstheme="minorHAnsi"/>
          <w:sz w:val="22"/>
          <w:szCs w:val="22"/>
        </w:rPr>
        <w:t>how students should record their answers,</w:t>
      </w:r>
    </w:p>
    <w:p w14:paraId="7914C76B" w14:textId="77777777" w:rsidR="00FF361C" w:rsidRPr="00CA3D64" w:rsidRDefault="00545D26" w:rsidP="00CA3D64">
      <w:pPr>
        <w:pStyle w:val="ListParagraph"/>
        <w:numPr>
          <w:ilvl w:val="0"/>
          <w:numId w:val="6"/>
        </w:numPr>
        <w:rPr>
          <w:rFonts w:asciiTheme="minorHAnsi" w:hAnsiTheme="minorHAnsi" w:cstheme="minorHAnsi"/>
          <w:sz w:val="22"/>
          <w:szCs w:val="22"/>
        </w:rPr>
      </w:pPr>
      <w:r w:rsidRPr="00CA3D64">
        <w:rPr>
          <w:rFonts w:asciiTheme="minorHAnsi" w:hAnsiTheme="minorHAnsi" w:cstheme="minorHAnsi"/>
          <w:sz w:val="22"/>
          <w:szCs w:val="22"/>
        </w:rPr>
        <w:t>how much time is allotted to the test,</w:t>
      </w:r>
    </w:p>
    <w:p w14:paraId="2D335739" w14:textId="77777777" w:rsidR="00FF361C" w:rsidRPr="00CA3D64" w:rsidRDefault="00545D26" w:rsidP="00CA3D64">
      <w:pPr>
        <w:pStyle w:val="ListParagraph"/>
        <w:numPr>
          <w:ilvl w:val="0"/>
          <w:numId w:val="6"/>
        </w:numPr>
        <w:rPr>
          <w:rFonts w:asciiTheme="minorHAnsi" w:hAnsiTheme="minorHAnsi" w:cstheme="minorHAnsi"/>
          <w:sz w:val="22"/>
          <w:szCs w:val="22"/>
        </w:rPr>
      </w:pPr>
      <w:r w:rsidRPr="00CA3D64">
        <w:rPr>
          <w:rFonts w:asciiTheme="minorHAnsi" w:hAnsiTheme="minorHAnsi" w:cstheme="minorHAnsi"/>
          <w:sz w:val="22"/>
          <w:szCs w:val="22"/>
        </w:rPr>
        <w:t>what to do when the test is completed,</w:t>
      </w:r>
    </w:p>
    <w:p w14:paraId="25A5E938" w14:textId="77777777" w:rsidR="00FF361C" w:rsidRPr="00CA3D64" w:rsidRDefault="00545D26" w:rsidP="00CA3D64">
      <w:pPr>
        <w:pStyle w:val="ListParagraph"/>
        <w:numPr>
          <w:ilvl w:val="0"/>
          <w:numId w:val="6"/>
        </w:numPr>
        <w:rPr>
          <w:rFonts w:asciiTheme="minorHAnsi" w:hAnsiTheme="minorHAnsi" w:cstheme="minorHAnsi"/>
          <w:sz w:val="22"/>
          <w:szCs w:val="22"/>
        </w:rPr>
      </w:pPr>
      <w:r w:rsidRPr="00CA3D64">
        <w:rPr>
          <w:rFonts w:asciiTheme="minorHAnsi" w:hAnsiTheme="minorHAnsi" w:cstheme="minorHAnsi"/>
          <w:sz w:val="22"/>
          <w:szCs w:val="22"/>
        </w:rPr>
        <w:t xml:space="preserve">how answers are to be scored, and </w:t>
      </w:r>
    </w:p>
    <w:p w14:paraId="68F0D611" w14:textId="77777777" w:rsidR="00FF361C" w:rsidRPr="00CA3D64" w:rsidRDefault="00545D26" w:rsidP="00CA3D64">
      <w:pPr>
        <w:pStyle w:val="ListParagraph"/>
        <w:numPr>
          <w:ilvl w:val="0"/>
          <w:numId w:val="6"/>
        </w:numPr>
        <w:rPr>
          <w:rFonts w:asciiTheme="minorHAnsi" w:hAnsiTheme="minorHAnsi" w:cstheme="minorHAnsi"/>
          <w:sz w:val="22"/>
          <w:szCs w:val="22"/>
        </w:rPr>
      </w:pPr>
      <w:r w:rsidRPr="00CA3D64">
        <w:rPr>
          <w:rFonts w:asciiTheme="minorHAnsi" w:hAnsiTheme="minorHAnsi" w:cstheme="minorHAnsi"/>
          <w:sz w:val="22"/>
          <w:szCs w:val="22"/>
        </w:rPr>
        <w:t>any special requirements, such as the use of scratch paper.</w:t>
      </w:r>
    </w:p>
    <w:p w14:paraId="7A514A60" w14:textId="77777777" w:rsidR="00FF361C" w:rsidRPr="0093488D" w:rsidRDefault="00FF361C">
      <w:pPr>
        <w:rPr>
          <w:rFonts w:asciiTheme="minorHAnsi" w:hAnsiTheme="minorHAnsi" w:cstheme="minorHAnsi"/>
          <w:sz w:val="22"/>
          <w:szCs w:val="22"/>
        </w:rPr>
      </w:pPr>
    </w:p>
    <w:p w14:paraId="1B9F3CEA" w14:textId="77777777" w:rsidR="00FF361C" w:rsidRPr="0093488D" w:rsidRDefault="00545D26" w:rsidP="00C87B8C">
      <w:pPr>
        <w:numPr>
          <w:ilvl w:val="0"/>
          <w:numId w:val="3"/>
        </w:numPr>
        <w:rPr>
          <w:rFonts w:asciiTheme="minorHAnsi" w:hAnsiTheme="minorHAnsi" w:cstheme="minorHAnsi"/>
          <w:sz w:val="22"/>
          <w:szCs w:val="22"/>
        </w:rPr>
      </w:pPr>
      <w:r w:rsidRPr="0093488D">
        <w:rPr>
          <w:rFonts w:asciiTheme="minorHAnsi" w:hAnsiTheme="minorHAnsi" w:cstheme="minorHAnsi"/>
          <w:sz w:val="22"/>
          <w:szCs w:val="22"/>
        </w:rPr>
        <w:t>Developing a Classroom Test</w:t>
      </w:r>
    </w:p>
    <w:p w14:paraId="46F0902F"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Below are steps one should follow to develop</w:t>
      </w:r>
      <w:r w:rsidR="00447EFC">
        <w:rPr>
          <w:rFonts w:asciiTheme="minorHAnsi" w:hAnsiTheme="minorHAnsi" w:cstheme="minorHAnsi"/>
          <w:sz w:val="22"/>
          <w:szCs w:val="22"/>
        </w:rPr>
        <w:t xml:space="preserve"> tests that are</w:t>
      </w:r>
      <w:r w:rsidRPr="0093488D">
        <w:rPr>
          <w:rFonts w:asciiTheme="minorHAnsi" w:hAnsiTheme="minorHAnsi" w:cstheme="minorHAnsi"/>
          <w:sz w:val="22"/>
          <w:szCs w:val="22"/>
        </w:rPr>
        <w:t xml:space="preserve"> content valid and </w:t>
      </w:r>
      <w:r w:rsidR="00447EFC">
        <w:rPr>
          <w:rFonts w:asciiTheme="minorHAnsi" w:hAnsiTheme="minorHAnsi" w:cstheme="minorHAnsi"/>
          <w:sz w:val="22"/>
          <w:szCs w:val="22"/>
        </w:rPr>
        <w:t>produce reliable scores.</w:t>
      </w:r>
    </w:p>
    <w:p w14:paraId="15D8373D" w14:textId="77777777" w:rsidR="00FF361C" w:rsidRPr="0093488D" w:rsidRDefault="00FF361C">
      <w:pPr>
        <w:rPr>
          <w:rFonts w:asciiTheme="minorHAnsi" w:hAnsiTheme="minorHAnsi" w:cstheme="minorHAnsi"/>
          <w:sz w:val="22"/>
          <w:szCs w:val="22"/>
        </w:rPr>
      </w:pPr>
    </w:p>
    <w:p w14:paraId="22CBE2AC"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 xml:space="preserve">(a) Determine </w:t>
      </w:r>
      <w:r w:rsidR="00191D66">
        <w:rPr>
          <w:rFonts w:asciiTheme="minorHAnsi" w:hAnsiTheme="minorHAnsi" w:cstheme="minorHAnsi"/>
          <w:sz w:val="22"/>
          <w:szCs w:val="22"/>
        </w:rPr>
        <w:t xml:space="preserve">Purpose of </w:t>
      </w:r>
      <w:r w:rsidRPr="0093488D">
        <w:rPr>
          <w:rFonts w:asciiTheme="minorHAnsi" w:hAnsiTheme="minorHAnsi" w:cstheme="minorHAnsi"/>
          <w:sz w:val="22"/>
          <w:szCs w:val="22"/>
        </w:rPr>
        <w:t xml:space="preserve">Test </w:t>
      </w:r>
      <w:r w:rsidR="00191D66">
        <w:rPr>
          <w:rFonts w:asciiTheme="minorHAnsi" w:hAnsiTheme="minorHAnsi" w:cstheme="minorHAnsi"/>
          <w:sz w:val="22"/>
          <w:szCs w:val="22"/>
        </w:rPr>
        <w:t>Results</w:t>
      </w:r>
    </w:p>
    <w:p w14:paraId="02C3AD37"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 xml:space="preserve">Will </w:t>
      </w:r>
      <w:r w:rsidR="004B15E5">
        <w:rPr>
          <w:rFonts w:asciiTheme="minorHAnsi" w:hAnsiTheme="minorHAnsi" w:cstheme="minorHAnsi"/>
          <w:sz w:val="22"/>
          <w:szCs w:val="22"/>
        </w:rPr>
        <w:t xml:space="preserve">the </w:t>
      </w:r>
      <w:r w:rsidRPr="0093488D">
        <w:rPr>
          <w:rFonts w:asciiTheme="minorHAnsi" w:hAnsiTheme="minorHAnsi" w:cstheme="minorHAnsi"/>
          <w:sz w:val="22"/>
          <w:szCs w:val="22"/>
        </w:rPr>
        <w:t xml:space="preserve">test represent a formative or summative evaluation? If formative, then multiple items to measure </w:t>
      </w:r>
      <w:r w:rsidR="004B15E5">
        <w:rPr>
          <w:rFonts w:asciiTheme="minorHAnsi" w:hAnsiTheme="minorHAnsi" w:cstheme="minorHAnsi"/>
          <w:sz w:val="22"/>
          <w:szCs w:val="22"/>
        </w:rPr>
        <w:t xml:space="preserve">well </w:t>
      </w:r>
      <w:r w:rsidRPr="0093488D">
        <w:rPr>
          <w:rFonts w:asciiTheme="minorHAnsi" w:hAnsiTheme="minorHAnsi" w:cstheme="minorHAnsi"/>
          <w:sz w:val="22"/>
          <w:szCs w:val="22"/>
        </w:rPr>
        <w:t>each skill</w:t>
      </w:r>
      <w:r w:rsidR="004B15E5">
        <w:rPr>
          <w:rFonts w:asciiTheme="minorHAnsi" w:hAnsiTheme="minorHAnsi" w:cstheme="minorHAnsi"/>
          <w:sz w:val="22"/>
          <w:szCs w:val="22"/>
        </w:rPr>
        <w:t xml:space="preserve"> or domain</w:t>
      </w:r>
      <w:r w:rsidRPr="0093488D">
        <w:rPr>
          <w:rFonts w:asciiTheme="minorHAnsi" w:hAnsiTheme="minorHAnsi" w:cstheme="minorHAnsi"/>
          <w:sz w:val="22"/>
          <w:szCs w:val="22"/>
        </w:rPr>
        <w:t xml:space="preserve"> will be needed. If summative, fewer items per skill or content domain are typically used due to the broader scope of the test.</w:t>
      </w:r>
    </w:p>
    <w:p w14:paraId="27D8CA75" w14:textId="77777777" w:rsidR="00FF361C" w:rsidRPr="0093488D" w:rsidRDefault="00FF361C">
      <w:pPr>
        <w:rPr>
          <w:rFonts w:asciiTheme="minorHAnsi" w:hAnsiTheme="minorHAnsi" w:cstheme="minorHAnsi"/>
          <w:sz w:val="22"/>
          <w:szCs w:val="22"/>
        </w:rPr>
      </w:pPr>
    </w:p>
    <w:p w14:paraId="42DBBC2E"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 xml:space="preserve">(b) Determine the Type and Number of Skills </w:t>
      </w:r>
      <w:r w:rsidR="00C01041">
        <w:rPr>
          <w:rFonts w:asciiTheme="minorHAnsi" w:hAnsiTheme="minorHAnsi" w:cstheme="minorHAnsi"/>
          <w:sz w:val="22"/>
          <w:szCs w:val="22"/>
        </w:rPr>
        <w:t>Assessed</w:t>
      </w:r>
    </w:p>
    <w:p w14:paraId="02CEFABF"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 xml:space="preserve">Decide on the types of skills (e.g., application, analysis, etc.) one wishes to assess. Once this is determined, selecting item format will be easier </w:t>
      </w:r>
      <w:r w:rsidR="00254B96">
        <w:rPr>
          <w:rFonts w:asciiTheme="minorHAnsi" w:hAnsiTheme="minorHAnsi" w:cstheme="minorHAnsi"/>
          <w:sz w:val="22"/>
          <w:szCs w:val="22"/>
        </w:rPr>
        <w:t>since</w:t>
      </w:r>
      <w:r w:rsidRPr="0093488D">
        <w:rPr>
          <w:rFonts w:asciiTheme="minorHAnsi" w:hAnsiTheme="minorHAnsi" w:cstheme="minorHAnsi"/>
          <w:sz w:val="22"/>
          <w:szCs w:val="22"/>
        </w:rPr>
        <w:t xml:space="preserve"> some are superior for measuring certain types of skills. Finally, the number of skills to assess also affects the item type to be used. </w:t>
      </w:r>
      <w:r w:rsidR="00254B96">
        <w:rPr>
          <w:rFonts w:asciiTheme="minorHAnsi" w:hAnsiTheme="minorHAnsi" w:cstheme="minorHAnsi"/>
          <w:sz w:val="22"/>
          <w:szCs w:val="22"/>
        </w:rPr>
        <w:t>For example, t</w:t>
      </w:r>
      <w:r w:rsidRPr="0093488D">
        <w:rPr>
          <w:rFonts w:asciiTheme="minorHAnsi" w:hAnsiTheme="minorHAnsi" w:cstheme="minorHAnsi"/>
          <w:sz w:val="22"/>
          <w:szCs w:val="22"/>
        </w:rPr>
        <w:t xml:space="preserve">he greater then number </w:t>
      </w:r>
      <w:r w:rsidR="00254B96">
        <w:rPr>
          <w:rFonts w:asciiTheme="minorHAnsi" w:hAnsiTheme="minorHAnsi" w:cstheme="minorHAnsi"/>
          <w:sz w:val="22"/>
          <w:szCs w:val="22"/>
        </w:rPr>
        <w:t xml:space="preserve">of skills </w:t>
      </w:r>
      <w:r w:rsidRPr="0093488D">
        <w:rPr>
          <w:rFonts w:asciiTheme="minorHAnsi" w:hAnsiTheme="minorHAnsi" w:cstheme="minorHAnsi"/>
          <w:sz w:val="22"/>
          <w:szCs w:val="22"/>
        </w:rPr>
        <w:t>to assess, the less likely essay format can be used.</w:t>
      </w:r>
    </w:p>
    <w:p w14:paraId="5976102E" w14:textId="77777777" w:rsidR="00FF361C" w:rsidRPr="0093488D" w:rsidRDefault="00FF361C">
      <w:pPr>
        <w:rPr>
          <w:rFonts w:asciiTheme="minorHAnsi" w:hAnsiTheme="minorHAnsi" w:cstheme="minorHAnsi"/>
          <w:sz w:val="22"/>
          <w:szCs w:val="22"/>
        </w:rPr>
      </w:pPr>
    </w:p>
    <w:p w14:paraId="2157A7A8"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(c) Determine the Type and Number of Items to Be Used in this Test</w:t>
      </w:r>
    </w:p>
    <w:p w14:paraId="3AC79493"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Once step (b) is completed, one must next decide upon the specific number and type of items that will be used. This process will be made easier if it is integrated with step (d) below.</w:t>
      </w:r>
    </w:p>
    <w:p w14:paraId="159B9C41" w14:textId="77777777" w:rsidR="00FF361C" w:rsidRPr="0093488D" w:rsidRDefault="00FF361C">
      <w:pPr>
        <w:rPr>
          <w:rFonts w:asciiTheme="minorHAnsi" w:hAnsiTheme="minorHAnsi" w:cstheme="minorHAnsi"/>
          <w:sz w:val="22"/>
          <w:szCs w:val="22"/>
        </w:rPr>
      </w:pPr>
    </w:p>
    <w:p w14:paraId="0DC61CB8"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(d) Determine the Number of Items to be Associated with Each Objective or Devise a Table of Specifications</w:t>
      </w:r>
    </w:p>
    <w:p w14:paraId="04486DAE"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One should develop a table of specifications (or list of performance objectives) to facilitate the development of the test. Doing so will also help establish content validity for the test. Also, once all objectives are listed in the table, the task of determining the precise number of items and item types will be made easier to determine. Finally, one should also assign weight or point values for each objective and skill based upon the emphasis and importance of the given objective and skill.</w:t>
      </w:r>
    </w:p>
    <w:p w14:paraId="69A44D7A" w14:textId="77777777" w:rsidR="00FF361C" w:rsidRPr="0093488D" w:rsidRDefault="00FF361C">
      <w:pPr>
        <w:rPr>
          <w:rFonts w:asciiTheme="minorHAnsi" w:hAnsiTheme="minorHAnsi" w:cstheme="minorHAnsi"/>
          <w:sz w:val="22"/>
          <w:szCs w:val="22"/>
        </w:rPr>
      </w:pPr>
    </w:p>
    <w:p w14:paraId="5F3D3409"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(e) Prepare the Required Test Items</w:t>
      </w:r>
    </w:p>
    <w:p w14:paraId="4A021AA1"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 xml:space="preserve">Now is the time to actually write the test items. Following </w:t>
      </w:r>
      <w:r w:rsidR="00587490">
        <w:rPr>
          <w:rFonts w:asciiTheme="minorHAnsi" w:hAnsiTheme="minorHAnsi" w:cstheme="minorHAnsi"/>
          <w:sz w:val="22"/>
          <w:szCs w:val="22"/>
        </w:rPr>
        <w:t>a</w:t>
      </w:r>
      <w:r w:rsidRPr="0093488D">
        <w:rPr>
          <w:rFonts w:asciiTheme="minorHAnsi" w:hAnsiTheme="minorHAnsi" w:cstheme="minorHAnsi"/>
          <w:sz w:val="22"/>
          <w:szCs w:val="22"/>
        </w:rPr>
        <w:t xml:space="preserve"> table of specifications will ease this process as it gives focus and direction for item writing. Evaluate each item against the skill and objective for which it was </w:t>
      </w:r>
      <w:r w:rsidR="008571E2" w:rsidRPr="0093488D">
        <w:rPr>
          <w:rFonts w:asciiTheme="minorHAnsi" w:hAnsiTheme="minorHAnsi" w:cstheme="minorHAnsi"/>
          <w:sz w:val="22"/>
          <w:szCs w:val="22"/>
        </w:rPr>
        <w:t>written and</w:t>
      </w:r>
      <w:r w:rsidRPr="0093488D">
        <w:rPr>
          <w:rFonts w:asciiTheme="minorHAnsi" w:hAnsiTheme="minorHAnsi" w:cstheme="minorHAnsi"/>
          <w:sz w:val="22"/>
          <w:szCs w:val="22"/>
        </w:rPr>
        <w:t xml:space="preserve"> evaluate each item against its corresponding </w:t>
      </w:r>
      <w:r w:rsidR="008571E2">
        <w:rPr>
          <w:rFonts w:asciiTheme="minorHAnsi" w:hAnsiTheme="minorHAnsi" w:cstheme="minorHAnsi"/>
          <w:sz w:val="22"/>
          <w:szCs w:val="22"/>
        </w:rPr>
        <w:t xml:space="preserve">criteria found in presentations on each item type (i.e., multiple choice, </w:t>
      </w:r>
      <w:r w:rsidR="008571E2">
        <w:rPr>
          <w:rFonts w:asciiTheme="minorHAnsi" w:hAnsiTheme="minorHAnsi" w:cstheme="minorHAnsi"/>
          <w:sz w:val="22"/>
          <w:szCs w:val="22"/>
        </w:rPr>
        <w:lastRenderedPageBreak/>
        <w:t>true-false, short answer, essay)</w:t>
      </w:r>
      <w:r w:rsidRPr="0093488D">
        <w:rPr>
          <w:rFonts w:asciiTheme="minorHAnsi" w:hAnsiTheme="minorHAnsi" w:cstheme="minorHAnsi"/>
          <w:sz w:val="22"/>
          <w:szCs w:val="22"/>
        </w:rPr>
        <w:t>. Should one use previously developed items</w:t>
      </w:r>
      <w:r w:rsidR="008571E2">
        <w:rPr>
          <w:rFonts w:asciiTheme="minorHAnsi" w:hAnsiTheme="minorHAnsi" w:cstheme="minorHAnsi"/>
          <w:sz w:val="22"/>
          <w:szCs w:val="22"/>
        </w:rPr>
        <w:t xml:space="preserve">, </w:t>
      </w:r>
      <w:r w:rsidRPr="0093488D">
        <w:rPr>
          <w:rFonts w:asciiTheme="minorHAnsi" w:hAnsiTheme="minorHAnsi" w:cstheme="minorHAnsi"/>
          <w:sz w:val="22"/>
          <w:szCs w:val="22"/>
        </w:rPr>
        <w:t xml:space="preserve">such as from earlier tests or textbook items, it will be important to evaluate these items against the </w:t>
      </w:r>
      <w:r w:rsidR="008571E2">
        <w:rPr>
          <w:rFonts w:asciiTheme="minorHAnsi" w:hAnsiTheme="minorHAnsi" w:cstheme="minorHAnsi"/>
          <w:sz w:val="22"/>
          <w:szCs w:val="22"/>
        </w:rPr>
        <w:t>criteria</w:t>
      </w:r>
      <w:r w:rsidRPr="0093488D">
        <w:rPr>
          <w:rFonts w:asciiTheme="minorHAnsi" w:hAnsiTheme="minorHAnsi" w:cstheme="minorHAnsi"/>
          <w:sz w:val="22"/>
          <w:szCs w:val="22"/>
        </w:rPr>
        <w:t xml:space="preserve"> and table of specifications.</w:t>
      </w:r>
    </w:p>
    <w:p w14:paraId="4DC478C4" w14:textId="77777777" w:rsidR="00FF361C" w:rsidRDefault="00545D26">
      <w:pPr>
        <w:rPr>
          <w:rFonts w:asciiTheme="minorHAnsi" w:hAnsiTheme="minorHAnsi" w:cstheme="minorHAnsi"/>
          <w:sz w:val="22"/>
          <w:szCs w:val="22"/>
        </w:rPr>
      </w:pPr>
      <w:r w:rsidRPr="0093488D">
        <w:rPr>
          <w:rFonts w:asciiTheme="minorHAnsi" w:hAnsiTheme="minorHAnsi" w:cstheme="minorHAnsi"/>
          <w:sz w:val="22"/>
          <w:szCs w:val="22"/>
        </w:rPr>
        <w:tab/>
      </w:r>
    </w:p>
    <w:p w14:paraId="0559CEB9" w14:textId="77777777" w:rsidR="00F8306D" w:rsidRPr="0093488D" w:rsidRDefault="00F8306D">
      <w:pPr>
        <w:rPr>
          <w:rFonts w:asciiTheme="minorHAnsi" w:hAnsiTheme="minorHAnsi" w:cstheme="minorHAnsi"/>
          <w:sz w:val="22"/>
          <w:szCs w:val="22"/>
        </w:rPr>
      </w:pPr>
    </w:p>
    <w:p w14:paraId="615C48AD"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(f) Assemble the Items into a Test</w:t>
      </w:r>
    </w:p>
    <w:p w14:paraId="2C5CFAE7"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When placing items into a test format, follow the guidelines provide</w:t>
      </w:r>
      <w:r w:rsidR="00ED240C">
        <w:rPr>
          <w:rFonts w:asciiTheme="minorHAnsi" w:hAnsiTheme="minorHAnsi" w:cstheme="minorHAnsi"/>
          <w:sz w:val="22"/>
          <w:szCs w:val="22"/>
        </w:rPr>
        <w:t>d</w:t>
      </w:r>
      <w:r w:rsidRPr="0093488D">
        <w:rPr>
          <w:rFonts w:asciiTheme="minorHAnsi" w:hAnsiTheme="minorHAnsi" w:cstheme="minorHAnsi"/>
          <w:sz w:val="22"/>
          <w:szCs w:val="22"/>
        </w:rPr>
        <w:t xml:space="preserve"> in section 3 above “Arranging Items </w:t>
      </w:r>
      <w:r w:rsidR="00ED240C">
        <w:rPr>
          <w:rFonts w:asciiTheme="minorHAnsi" w:hAnsiTheme="minorHAnsi" w:cstheme="minorHAnsi"/>
          <w:sz w:val="22"/>
          <w:szCs w:val="22"/>
        </w:rPr>
        <w:t>W</w:t>
      </w:r>
      <w:r w:rsidRPr="0093488D">
        <w:rPr>
          <w:rFonts w:asciiTheme="minorHAnsi" w:hAnsiTheme="minorHAnsi" w:cstheme="minorHAnsi"/>
          <w:sz w:val="22"/>
          <w:szCs w:val="22"/>
        </w:rPr>
        <w:t>ith</w:t>
      </w:r>
      <w:r w:rsidR="00ED240C">
        <w:rPr>
          <w:rFonts w:asciiTheme="minorHAnsi" w:hAnsiTheme="minorHAnsi" w:cstheme="minorHAnsi"/>
          <w:sz w:val="22"/>
          <w:szCs w:val="22"/>
        </w:rPr>
        <w:t>in</w:t>
      </w:r>
      <w:r w:rsidRPr="0093488D">
        <w:rPr>
          <w:rFonts w:asciiTheme="minorHAnsi" w:hAnsiTheme="minorHAnsi" w:cstheme="minorHAnsi"/>
          <w:sz w:val="22"/>
          <w:szCs w:val="22"/>
        </w:rPr>
        <w:t xml:space="preserve"> a Test.”</w:t>
      </w:r>
    </w:p>
    <w:p w14:paraId="06123288" w14:textId="77777777" w:rsidR="00FF361C" w:rsidRPr="0093488D" w:rsidRDefault="00FF361C">
      <w:pPr>
        <w:rPr>
          <w:rFonts w:asciiTheme="minorHAnsi" w:hAnsiTheme="minorHAnsi" w:cstheme="minorHAnsi"/>
          <w:sz w:val="22"/>
          <w:szCs w:val="22"/>
        </w:rPr>
      </w:pPr>
    </w:p>
    <w:p w14:paraId="0329513E"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5. Establishing an Appropriate Testing Environment</w:t>
      </w:r>
    </w:p>
    <w:p w14:paraId="631E7616"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The testing area should be familiar to students, quiet, and well lighted. Below are other considerations for testing environments.</w:t>
      </w:r>
    </w:p>
    <w:p w14:paraId="22A51D89" w14:textId="77777777" w:rsidR="00FF361C" w:rsidRPr="0093488D" w:rsidRDefault="00FF361C">
      <w:pPr>
        <w:rPr>
          <w:rFonts w:asciiTheme="minorHAnsi" w:hAnsiTheme="minorHAnsi" w:cstheme="minorHAnsi"/>
          <w:sz w:val="22"/>
          <w:szCs w:val="22"/>
        </w:rPr>
      </w:pPr>
    </w:p>
    <w:p w14:paraId="336ADEB2"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 Interruptions</w:t>
      </w:r>
    </w:p>
    <w:p w14:paraId="25EE28E9"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Eliminate, as far as possible, all distractions from the test. A common distraction is when an instructor offers addition testing instruction once the test is commenced. If students are to seek help or ask questions, it is best that this be done in an unobtrusive manner.</w:t>
      </w:r>
    </w:p>
    <w:p w14:paraId="3CA428BE" w14:textId="77777777" w:rsidR="00FF361C" w:rsidRPr="0093488D" w:rsidRDefault="00FF361C">
      <w:pPr>
        <w:rPr>
          <w:rFonts w:asciiTheme="minorHAnsi" w:hAnsiTheme="minorHAnsi" w:cstheme="minorHAnsi"/>
          <w:sz w:val="22"/>
          <w:szCs w:val="22"/>
        </w:rPr>
      </w:pPr>
    </w:p>
    <w:p w14:paraId="00BBE069"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(b) Student Frustration</w:t>
      </w:r>
    </w:p>
    <w:p w14:paraId="429CD863"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Without doubt, testing can be a frustrating experience. Some actions will exacerbate this situation, such as using tests as punishment, or having tests close to holidays. If possible, try to avoid these situations.</w:t>
      </w:r>
    </w:p>
    <w:p w14:paraId="1626294E" w14:textId="77777777" w:rsidR="00FF361C" w:rsidRPr="0093488D" w:rsidRDefault="00FF361C">
      <w:pPr>
        <w:rPr>
          <w:rFonts w:asciiTheme="minorHAnsi" w:hAnsiTheme="minorHAnsi" w:cstheme="minorHAnsi"/>
          <w:sz w:val="22"/>
          <w:szCs w:val="22"/>
        </w:rPr>
      </w:pPr>
    </w:p>
    <w:p w14:paraId="510B6462" w14:textId="77777777" w:rsidR="00FF361C" w:rsidRPr="0093488D" w:rsidRDefault="00545D26" w:rsidP="00C87B8C">
      <w:pPr>
        <w:numPr>
          <w:ilvl w:val="0"/>
          <w:numId w:val="4"/>
        </w:numPr>
        <w:rPr>
          <w:rFonts w:asciiTheme="minorHAnsi" w:hAnsiTheme="minorHAnsi" w:cstheme="minorHAnsi"/>
          <w:sz w:val="22"/>
          <w:szCs w:val="22"/>
        </w:rPr>
      </w:pPr>
      <w:r w:rsidRPr="0093488D">
        <w:rPr>
          <w:rFonts w:asciiTheme="minorHAnsi" w:hAnsiTheme="minorHAnsi" w:cstheme="minorHAnsi"/>
          <w:sz w:val="22"/>
          <w:szCs w:val="22"/>
        </w:rPr>
        <w:t>Correction for Guessing</w:t>
      </w:r>
    </w:p>
    <w:p w14:paraId="3D16F5A5"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While there are formulas for correcting for guessing, such corrections are not recommended for classroom tests.</w:t>
      </w:r>
    </w:p>
    <w:p w14:paraId="34DA7FF4" w14:textId="77777777" w:rsidR="00FF361C" w:rsidRPr="0093488D" w:rsidRDefault="00545D26">
      <w:pPr>
        <w:jc w:val="center"/>
        <w:rPr>
          <w:rFonts w:asciiTheme="minorHAnsi" w:hAnsiTheme="minorHAnsi" w:cstheme="minorHAnsi"/>
          <w:sz w:val="22"/>
          <w:szCs w:val="22"/>
        </w:rPr>
      </w:pPr>
      <w:r w:rsidRPr="0093488D">
        <w:rPr>
          <w:rFonts w:asciiTheme="minorHAnsi" w:hAnsiTheme="minorHAnsi" w:cstheme="minorHAnsi"/>
          <w:sz w:val="22"/>
          <w:szCs w:val="22"/>
        </w:rPr>
        <w:br w:type="page"/>
      </w:r>
      <w:r w:rsidRPr="0093488D">
        <w:rPr>
          <w:rFonts w:asciiTheme="minorHAnsi" w:hAnsiTheme="minorHAnsi" w:cstheme="minorHAnsi"/>
          <w:sz w:val="22"/>
          <w:szCs w:val="22"/>
        </w:rPr>
        <w:lastRenderedPageBreak/>
        <w:t>Self-Test: Producing and Administering Written Tests</w:t>
      </w:r>
    </w:p>
    <w:p w14:paraId="3D6B7248" w14:textId="77777777" w:rsidR="00FF361C" w:rsidRPr="0093488D" w:rsidRDefault="00FF361C">
      <w:pPr>
        <w:rPr>
          <w:rFonts w:asciiTheme="minorHAnsi" w:hAnsiTheme="minorHAnsi" w:cstheme="minorHAnsi"/>
          <w:sz w:val="22"/>
          <w:szCs w:val="22"/>
        </w:rPr>
      </w:pPr>
    </w:p>
    <w:p w14:paraId="5E0C084D"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 What percentage of students should be able to complete a classroom test within the time limits set by the teacher?</w:t>
      </w:r>
    </w:p>
    <w:p w14:paraId="0EA74B24" w14:textId="77777777" w:rsidR="00FF361C" w:rsidRPr="0093488D" w:rsidRDefault="00FF361C">
      <w:pPr>
        <w:rPr>
          <w:rFonts w:asciiTheme="minorHAnsi" w:hAnsiTheme="minorHAnsi" w:cstheme="minorHAnsi"/>
          <w:sz w:val="22"/>
          <w:szCs w:val="22"/>
        </w:rPr>
      </w:pPr>
    </w:p>
    <w:p w14:paraId="42FA5D66"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2. For each of the following formats, how many test items should students be able to answer in 30 minutes?</w:t>
      </w:r>
    </w:p>
    <w:p w14:paraId="19DDEA2C" w14:textId="77777777" w:rsidR="00FF361C" w:rsidRPr="0093488D" w:rsidRDefault="00FF361C">
      <w:pPr>
        <w:rPr>
          <w:rFonts w:asciiTheme="minorHAnsi" w:hAnsiTheme="minorHAnsi" w:cstheme="minorHAnsi"/>
          <w:sz w:val="22"/>
          <w:szCs w:val="22"/>
        </w:rPr>
      </w:pPr>
    </w:p>
    <w:p w14:paraId="716D64D6" w14:textId="77777777" w:rsidR="00FF361C" w:rsidRPr="00F16EC3" w:rsidRDefault="00545D26" w:rsidP="00F16EC3">
      <w:pPr>
        <w:pStyle w:val="ListParagraph"/>
        <w:numPr>
          <w:ilvl w:val="0"/>
          <w:numId w:val="8"/>
        </w:numPr>
        <w:rPr>
          <w:rFonts w:asciiTheme="minorHAnsi" w:hAnsiTheme="minorHAnsi" w:cstheme="minorHAnsi"/>
          <w:sz w:val="22"/>
          <w:szCs w:val="22"/>
        </w:rPr>
      </w:pPr>
      <w:r w:rsidRPr="00F16EC3">
        <w:rPr>
          <w:rFonts w:asciiTheme="minorHAnsi" w:hAnsiTheme="minorHAnsi" w:cstheme="minorHAnsi"/>
          <w:sz w:val="22"/>
          <w:szCs w:val="22"/>
        </w:rPr>
        <w:t>true-false</w:t>
      </w:r>
    </w:p>
    <w:p w14:paraId="0CC25131" w14:textId="77777777" w:rsidR="00FF361C" w:rsidRPr="00F16EC3" w:rsidRDefault="00545D26" w:rsidP="00F16EC3">
      <w:pPr>
        <w:pStyle w:val="ListParagraph"/>
        <w:numPr>
          <w:ilvl w:val="0"/>
          <w:numId w:val="8"/>
        </w:numPr>
        <w:rPr>
          <w:rFonts w:asciiTheme="minorHAnsi" w:hAnsiTheme="minorHAnsi" w:cstheme="minorHAnsi"/>
          <w:sz w:val="22"/>
          <w:szCs w:val="22"/>
        </w:rPr>
      </w:pPr>
      <w:r w:rsidRPr="00F16EC3">
        <w:rPr>
          <w:rFonts w:asciiTheme="minorHAnsi" w:hAnsiTheme="minorHAnsi" w:cstheme="minorHAnsi"/>
          <w:sz w:val="22"/>
          <w:szCs w:val="22"/>
        </w:rPr>
        <w:t>multiple-choice</w:t>
      </w:r>
    </w:p>
    <w:p w14:paraId="15B18A90" w14:textId="77777777" w:rsidR="00FF361C" w:rsidRPr="00F16EC3" w:rsidRDefault="00545D26" w:rsidP="00F16EC3">
      <w:pPr>
        <w:pStyle w:val="ListParagraph"/>
        <w:numPr>
          <w:ilvl w:val="0"/>
          <w:numId w:val="8"/>
        </w:numPr>
        <w:rPr>
          <w:rFonts w:asciiTheme="minorHAnsi" w:hAnsiTheme="minorHAnsi" w:cstheme="minorHAnsi"/>
          <w:sz w:val="22"/>
          <w:szCs w:val="22"/>
        </w:rPr>
      </w:pPr>
      <w:r w:rsidRPr="00F16EC3">
        <w:rPr>
          <w:rFonts w:asciiTheme="minorHAnsi" w:hAnsiTheme="minorHAnsi" w:cstheme="minorHAnsi"/>
          <w:sz w:val="22"/>
          <w:szCs w:val="22"/>
        </w:rPr>
        <w:t>completion, short-answer</w:t>
      </w:r>
    </w:p>
    <w:p w14:paraId="571D6DE9" w14:textId="77777777" w:rsidR="00FF361C" w:rsidRPr="00F16EC3" w:rsidRDefault="00545D26" w:rsidP="00F16EC3">
      <w:pPr>
        <w:pStyle w:val="ListParagraph"/>
        <w:numPr>
          <w:ilvl w:val="0"/>
          <w:numId w:val="8"/>
        </w:numPr>
        <w:rPr>
          <w:rFonts w:asciiTheme="minorHAnsi" w:hAnsiTheme="minorHAnsi" w:cstheme="minorHAnsi"/>
          <w:sz w:val="22"/>
          <w:szCs w:val="22"/>
        </w:rPr>
      </w:pPr>
      <w:r w:rsidRPr="00F16EC3">
        <w:rPr>
          <w:rFonts w:asciiTheme="minorHAnsi" w:hAnsiTheme="minorHAnsi" w:cstheme="minorHAnsi"/>
          <w:sz w:val="22"/>
          <w:szCs w:val="22"/>
        </w:rPr>
        <w:t>brief-response essay</w:t>
      </w:r>
    </w:p>
    <w:p w14:paraId="1F0E54F2" w14:textId="77777777" w:rsidR="00FF361C" w:rsidRPr="0093488D" w:rsidRDefault="00FF361C">
      <w:pPr>
        <w:rPr>
          <w:rFonts w:asciiTheme="minorHAnsi" w:hAnsiTheme="minorHAnsi" w:cstheme="minorHAnsi"/>
          <w:sz w:val="22"/>
          <w:szCs w:val="22"/>
        </w:rPr>
      </w:pPr>
    </w:p>
    <w:p w14:paraId="03DD7E77"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3. Is it appropriate to base the number of points assigned each test item on the time required to answer the item?</w:t>
      </w:r>
    </w:p>
    <w:p w14:paraId="634957B2" w14:textId="77777777" w:rsidR="00FF361C" w:rsidRPr="0093488D" w:rsidRDefault="00FF361C" w:rsidP="00C87B8C">
      <w:pPr>
        <w:numPr>
          <w:ilvl w:val="12"/>
          <w:numId w:val="0"/>
        </w:numPr>
        <w:ind w:left="360" w:hanging="360"/>
        <w:rPr>
          <w:rFonts w:asciiTheme="minorHAnsi" w:hAnsiTheme="minorHAnsi" w:cstheme="minorHAnsi"/>
          <w:sz w:val="22"/>
          <w:szCs w:val="22"/>
        </w:rPr>
      </w:pPr>
    </w:p>
    <w:p w14:paraId="0FB637E9"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4. Does increasing or decreasing the number of test items improve the probability of correctly classifying a student?</w:t>
      </w:r>
    </w:p>
    <w:p w14:paraId="5C8B9CDE" w14:textId="77777777" w:rsidR="00FF361C" w:rsidRPr="0093488D" w:rsidRDefault="00FF361C">
      <w:pPr>
        <w:rPr>
          <w:rFonts w:asciiTheme="minorHAnsi" w:hAnsiTheme="minorHAnsi" w:cstheme="minorHAnsi"/>
          <w:sz w:val="22"/>
          <w:szCs w:val="22"/>
        </w:rPr>
      </w:pPr>
    </w:p>
    <w:p w14:paraId="730DC577"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5. Does a test item provide a more accurate indication of what the class in general has achieved or what each student has achieved</w:t>
      </w:r>
      <w:r w:rsidR="009E3EAD">
        <w:rPr>
          <w:rFonts w:asciiTheme="minorHAnsi" w:hAnsiTheme="minorHAnsi" w:cstheme="minorHAnsi"/>
          <w:sz w:val="22"/>
          <w:szCs w:val="22"/>
        </w:rPr>
        <w:t>?</w:t>
      </w:r>
    </w:p>
    <w:p w14:paraId="725D57BE" w14:textId="77777777" w:rsidR="00FF361C" w:rsidRPr="0093488D" w:rsidRDefault="00FF361C">
      <w:pPr>
        <w:rPr>
          <w:rFonts w:asciiTheme="minorHAnsi" w:hAnsiTheme="minorHAnsi" w:cstheme="minorHAnsi"/>
          <w:sz w:val="22"/>
          <w:szCs w:val="22"/>
        </w:rPr>
      </w:pPr>
    </w:p>
    <w:p w14:paraId="01FC1B6C"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6. In general, should a test item be included in the test if all students are expected to answer it correctly?</w:t>
      </w:r>
    </w:p>
    <w:p w14:paraId="3FB4BA67" w14:textId="77777777" w:rsidR="00FF361C" w:rsidRPr="0093488D" w:rsidRDefault="00FF361C">
      <w:pPr>
        <w:rPr>
          <w:rFonts w:asciiTheme="minorHAnsi" w:hAnsiTheme="minorHAnsi" w:cstheme="minorHAnsi"/>
          <w:sz w:val="22"/>
          <w:szCs w:val="22"/>
        </w:rPr>
      </w:pPr>
    </w:p>
    <w:p w14:paraId="135FD5CB"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7. Do students score higher if easier items are placed near the beginning of the test?</w:t>
      </w:r>
    </w:p>
    <w:p w14:paraId="5E998517" w14:textId="77777777" w:rsidR="00FF361C" w:rsidRPr="0093488D" w:rsidRDefault="00FF361C">
      <w:pPr>
        <w:rPr>
          <w:rFonts w:asciiTheme="minorHAnsi" w:hAnsiTheme="minorHAnsi" w:cstheme="minorHAnsi"/>
          <w:sz w:val="22"/>
          <w:szCs w:val="22"/>
        </w:rPr>
      </w:pPr>
    </w:p>
    <w:p w14:paraId="4293B3F9"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For items 8 through 12, indicate (a or b) which activity should occur first when developing a written test.</w:t>
      </w:r>
    </w:p>
    <w:p w14:paraId="376C3186" w14:textId="77777777" w:rsidR="00FF361C" w:rsidRPr="0093488D" w:rsidRDefault="00FF361C">
      <w:pPr>
        <w:rPr>
          <w:rFonts w:asciiTheme="minorHAnsi" w:hAnsiTheme="minorHAnsi" w:cstheme="minorHAnsi"/>
          <w:sz w:val="22"/>
          <w:szCs w:val="22"/>
        </w:rPr>
      </w:pPr>
    </w:p>
    <w:p w14:paraId="4CB4A1E5"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8. (a) Determine how test results will be used, or (b) determine the type of skills the test will measure.</w:t>
      </w:r>
    </w:p>
    <w:p w14:paraId="48B39B38" w14:textId="77777777" w:rsidR="00FF361C" w:rsidRPr="0093488D" w:rsidRDefault="00FF361C">
      <w:pPr>
        <w:rPr>
          <w:rFonts w:asciiTheme="minorHAnsi" w:hAnsiTheme="minorHAnsi" w:cstheme="minorHAnsi"/>
          <w:sz w:val="22"/>
          <w:szCs w:val="22"/>
        </w:rPr>
      </w:pPr>
    </w:p>
    <w:p w14:paraId="2D5682B2"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9. (a) Select the item format to be used, or (b) decide how many skills are to be tested.</w:t>
      </w:r>
    </w:p>
    <w:p w14:paraId="6AE0A7D9" w14:textId="77777777" w:rsidR="00FF361C" w:rsidRPr="0093488D" w:rsidRDefault="00FF361C">
      <w:pPr>
        <w:rPr>
          <w:rFonts w:asciiTheme="minorHAnsi" w:hAnsiTheme="minorHAnsi" w:cstheme="minorHAnsi"/>
          <w:sz w:val="22"/>
          <w:szCs w:val="22"/>
        </w:rPr>
      </w:pPr>
    </w:p>
    <w:p w14:paraId="47943115"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10. (a) Determine the type of skills to be tested, or (b) select the item format to be used.</w:t>
      </w:r>
    </w:p>
    <w:p w14:paraId="1B2BD935" w14:textId="77777777" w:rsidR="00FF361C" w:rsidRPr="0093488D" w:rsidRDefault="00FF361C">
      <w:pPr>
        <w:rPr>
          <w:rFonts w:asciiTheme="minorHAnsi" w:hAnsiTheme="minorHAnsi" w:cstheme="minorHAnsi"/>
          <w:sz w:val="22"/>
          <w:szCs w:val="22"/>
        </w:rPr>
      </w:pPr>
    </w:p>
    <w:p w14:paraId="7C389347"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11. (a) Determine the number of items to be included in the test, or (b) determine the number of items to be used to measure each skill.</w:t>
      </w:r>
    </w:p>
    <w:p w14:paraId="21770082" w14:textId="77777777" w:rsidR="00FF361C" w:rsidRPr="0093488D" w:rsidRDefault="00FF361C">
      <w:pPr>
        <w:rPr>
          <w:rFonts w:asciiTheme="minorHAnsi" w:hAnsiTheme="minorHAnsi" w:cstheme="minorHAnsi"/>
          <w:sz w:val="22"/>
          <w:szCs w:val="22"/>
        </w:rPr>
      </w:pPr>
    </w:p>
    <w:p w14:paraId="6D5B3C7D"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12. (a) Develop test items, or (b) determine how to use test results.</w:t>
      </w:r>
    </w:p>
    <w:p w14:paraId="602C6944" w14:textId="77777777" w:rsidR="00FF361C" w:rsidRPr="0093488D" w:rsidRDefault="00FF361C">
      <w:pPr>
        <w:rPr>
          <w:rFonts w:asciiTheme="minorHAnsi" w:hAnsiTheme="minorHAnsi" w:cstheme="minorHAnsi"/>
          <w:sz w:val="22"/>
          <w:szCs w:val="22"/>
        </w:rPr>
      </w:pPr>
    </w:p>
    <w:p w14:paraId="22CF383C"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ab/>
        <w:t>For items 13 through 19, use the following options to indicate which item format is being described.</w:t>
      </w:r>
    </w:p>
    <w:p w14:paraId="02AD2A2C" w14:textId="77777777" w:rsidR="00FF361C" w:rsidRPr="0093488D" w:rsidRDefault="00FF361C">
      <w:pPr>
        <w:rPr>
          <w:rFonts w:asciiTheme="minorHAnsi" w:hAnsiTheme="minorHAnsi" w:cstheme="minorHAnsi"/>
          <w:sz w:val="22"/>
          <w:szCs w:val="22"/>
        </w:rPr>
      </w:pPr>
    </w:p>
    <w:p w14:paraId="48377B54" w14:textId="77777777" w:rsidR="00FF361C" w:rsidRPr="009E3EAD" w:rsidRDefault="00545D26" w:rsidP="009E3EAD">
      <w:pPr>
        <w:pStyle w:val="ListParagraph"/>
        <w:numPr>
          <w:ilvl w:val="0"/>
          <w:numId w:val="10"/>
        </w:numPr>
        <w:rPr>
          <w:rFonts w:asciiTheme="minorHAnsi" w:hAnsiTheme="minorHAnsi" w:cstheme="minorHAnsi"/>
          <w:sz w:val="22"/>
          <w:szCs w:val="22"/>
        </w:rPr>
      </w:pPr>
      <w:r w:rsidRPr="009E3EAD">
        <w:rPr>
          <w:rFonts w:asciiTheme="minorHAnsi" w:hAnsiTheme="minorHAnsi" w:cstheme="minorHAnsi"/>
          <w:sz w:val="22"/>
          <w:szCs w:val="22"/>
        </w:rPr>
        <w:t>Brief-essay</w:t>
      </w:r>
    </w:p>
    <w:p w14:paraId="138318D7" w14:textId="77777777" w:rsidR="00FF361C" w:rsidRPr="009E3EAD" w:rsidRDefault="00545D26" w:rsidP="009E3EAD">
      <w:pPr>
        <w:pStyle w:val="ListParagraph"/>
        <w:numPr>
          <w:ilvl w:val="0"/>
          <w:numId w:val="10"/>
        </w:numPr>
        <w:rPr>
          <w:rFonts w:asciiTheme="minorHAnsi" w:hAnsiTheme="minorHAnsi" w:cstheme="minorHAnsi"/>
          <w:sz w:val="22"/>
          <w:szCs w:val="22"/>
        </w:rPr>
      </w:pPr>
      <w:r w:rsidRPr="009E3EAD">
        <w:rPr>
          <w:rFonts w:asciiTheme="minorHAnsi" w:hAnsiTheme="minorHAnsi" w:cstheme="minorHAnsi"/>
          <w:sz w:val="22"/>
          <w:szCs w:val="22"/>
        </w:rPr>
        <w:t>Completion or Short-Answer</w:t>
      </w:r>
    </w:p>
    <w:p w14:paraId="275CB9FD" w14:textId="77777777" w:rsidR="00FF361C" w:rsidRPr="009E3EAD" w:rsidRDefault="00545D26" w:rsidP="009E3EAD">
      <w:pPr>
        <w:pStyle w:val="ListParagraph"/>
        <w:numPr>
          <w:ilvl w:val="0"/>
          <w:numId w:val="10"/>
        </w:numPr>
        <w:rPr>
          <w:rFonts w:asciiTheme="minorHAnsi" w:hAnsiTheme="minorHAnsi" w:cstheme="minorHAnsi"/>
          <w:sz w:val="22"/>
          <w:szCs w:val="22"/>
        </w:rPr>
      </w:pPr>
      <w:r w:rsidRPr="009E3EAD">
        <w:rPr>
          <w:rFonts w:asciiTheme="minorHAnsi" w:hAnsiTheme="minorHAnsi" w:cstheme="minorHAnsi"/>
          <w:sz w:val="22"/>
          <w:szCs w:val="22"/>
        </w:rPr>
        <w:t>Multiple-Choice</w:t>
      </w:r>
    </w:p>
    <w:p w14:paraId="2B57D622" w14:textId="77777777" w:rsidR="00FF361C" w:rsidRPr="009E3EAD" w:rsidRDefault="00545D26" w:rsidP="009E3EAD">
      <w:pPr>
        <w:pStyle w:val="ListParagraph"/>
        <w:numPr>
          <w:ilvl w:val="0"/>
          <w:numId w:val="10"/>
        </w:numPr>
        <w:rPr>
          <w:rFonts w:asciiTheme="minorHAnsi" w:hAnsiTheme="minorHAnsi" w:cstheme="minorHAnsi"/>
          <w:sz w:val="22"/>
          <w:szCs w:val="22"/>
        </w:rPr>
      </w:pPr>
      <w:r w:rsidRPr="009E3EAD">
        <w:rPr>
          <w:rFonts w:asciiTheme="minorHAnsi" w:hAnsiTheme="minorHAnsi" w:cstheme="minorHAnsi"/>
          <w:sz w:val="22"/>
          <w:szCs w:val="22"/>
        </w:rPr>
        <w:t>True-False</w:t>
      </w:r>
    </w:p>
    <w:p w14:paraId="63BEAB2B" w14:textId="77777777" w:rsidR="00FF361C" w:rsidRPr="0093488D" w:rsidRDefault="00FF361C">
      <w:pPr>
        <w:rPr>
          <w:rFonts w:asciiTheme="minorHAnsi" w:hAnsiTheme="minorHAnsi" w:cstheme="minorHAnsi"/>
          <w:sz w:val="22"/>
          <w:szCs w:val="22"/>
        </w:rPr>
      </w:pPr>
    </w:p>
    <w:p w14:paraId="24B98224"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13. Using this format, a 20-item test would be expected to have the lowest reliability.</w:t>
      </w:r>
    </w:p>
    <w:p w14:paraId="7BC259AB" w14:textId="77777777" w:rsidR="00FF361C" w:rsidRPr="0093488D" w:rsidRDefault="00FF361C">
      <w:pPr>
        <w:rPr>
          <w:rFonts w:asciiTheme="minorHAnsi" w:hAnsiTheme="minorHAnsi" w:cstheme="minorHAnsi"/>
          <w:sz w:val="22"/>
          <w:szCs w:val="22"/>
        </w:rPr>
      </w:pPr>
    </w:p>
    <w:p w14:paraId="69F6F6F8"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14. Using this format, a 30-minute test would be able to include the greatest number of items.</w:t>
      </w:r>
    </w:p>
    <w:p w14:paraId="426D800E" w14:textId="77777777" w:rsidR="00FF361C" w:rsidRPr="0093488D" w:rsidRDefault="00FF361C">
      <w:pPr>
        <w:rPr>
          <w:rFonts w:asciiTheme="minorHAnsi" w:hAnsiTheme="minorHAnsi" w:cstheme="minorHAnsi"/>
          <w:sz w:val="22"/>
          <w:szCs w:val="22"/>
        </w:rPr>
      </w:pPr>
    </w:p>
    <w:p w14:paraId="7DD66B81"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15. Problems in reliability of scoring are most significant for this item format.</w:t>
      </w:r>
    </w:p>
    <w:p w14:paraId="25E72C93" w14:textId="77777777" w:rsidR="00FF361C" w:rsidRPr="0093488D" w:rsidRDefault="00FF361C">
      <w:pPr>
        <w:rPr>
          <w:rFonts w:asciiTheme="minorHAnsi" w:hAnsiTheme="minorHAnsi" w:cstheme="minorHAnsi"/>
          <w:sz w:val="22"/>
          <w:szCs w:val="22"/>
        </w:rPr>
      </w:pPr>
    </w:p>
    <w:p w14:paraId="30A5CEDB"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16. Student would likely get the highest scores when items were written in this item format.</w:t>
      </w:r>
    </w:p>
    <w:p w14:paraId="63FD7E06" w14:textId="77777777" w:rsidR="00FF361C" w:rsidRPr="0093488D" w:rsidRDefault="00FF361C">
      <w:pPr>
        <w:rPr>
          <w:rFonts w:asciiTheme="minorHAnsi" w:hAnsiTheme="minorHAnsi" w:cstheme="minorHAnsi"/>
          <w:sz w:val="22"/>
          <w:szCs w:val="22"/>
        </w:rPr>
      </w:pPr>
    </w:p>
    <w:p w14:paraId="0ED89D8D"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17. This item format is least able to measure a large number of objectives with a single test.</w:t>
      </w:r>
    </w:p>
    <w:p w14:paraId="2720D6E2" w14:textId="77777777" w:rsidR="00FF361C" w:rsidRPr="0093488D" w:rsidRDefault="00FF361C">
      <w:pPr>
        <w:rPr>
          <w:rFonts w:asciiTheme="minorHAnsi" w:hAnsiTheme="minorHAnsi" w:cstheme="minorHAnsi"/>
          <w:sz w:val="22"/>
          <w:szCs w:val="22"/>
        </w:rPr>
      </w:pPr>
    </w:p>
    <w:p w14:paraId="31E05978"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lastRenderedPageBreak/>
        <w:t>18. This item format is most able to measure a large number of objectives with a single test.</w:t>
      </w:r>
    </w:p>
    <w:p w14:paraId="06D5215F" w14:textId="77777777" w:rsidR="00FF361C" w:rsidRPr="0093488D" w:rsidRDefault="00FF361C">
      <w:pPr>
        <w:rPr>
          <w:rFonts w:asciiTheme="minorHAnsi" w:hAnsiTheme="minorHAnsi" w:cstheme="minorHAnsi"/>
          <w:sz w:val="22"/>
          <w:szCs w:val="22"/>
        </w:rPr>
      </w:pPr>
    </w:p>
    <w:p w14:paraId="396DE5A5" w14:textId="77777777" w:rsidR="00FF361C" w:rsidRPr="0093488D" w:rsidRDefault="00545D26">
      <w:pPr>
        <w:rPr>
          <w:rFonts w:asciiTheme="minorHAnsi" w:hAnsiTheme="minorHAnsi" w:cstheme="minorHAnsi"/>
          <w:sz w:val="22"/>
          <w:szCs w:val="22"/>
        </w:rPr>
      </w:pPr>
      <w:r w:rsidRPr="0093488D">
        <w:rPr>
          <w:rFonts w:asciiTheme="minorHAnsi" w:hAnsiTheme="minorHAnsi" w:cstheme="minorHAnsi"/>
          <w:sz w:val="22"/>
          <w:szCs w:val="22"/>
        </w:rPr>
        <w:t>19. This item format is least able to ask students to evaluation alternate solutions to a problem.</w:t>
      </w:r>
    </w:p>
    <w:p w14:paraId="480FC441" w14:textId="77777777" w:rsidR="00FF361C" w:rsidRPr="0093488D" w:rsidRDefault="00FF361C">
      <w:pPr>
        <w:rPr>
          <w:rFonts w:asciiTheme="minorHAnsi" w:hAnsiTheme="minorHAnsi" w:cstheme="minorHAnsi"/>
          <w:sz w:val="22"/>
          <w:szCs w:val="22"/>
        </w:rPr>
      </w:pPr>
    </w:p>
    <w:p w14:paraId="1FE8DF3C" w14:textId="77777777" w:rsidR="00FF361C" w:rsidRPr="0093488D" w:rsidRDefault="00FF361C">
      <w:pPr>
        <w:rPr>
          <w:rFonts w:asciiTheme="minorHAnsi" w:hAnsiTheme="minorHAnsi" w:cstheme="minorHAnsi"/>
          <w:sz w:val="22"/>
          <w:szCs w:val="22"/>
        </w:rPr>
      </w:pPr>
    </w:p>
    <w:p w14:paraId="43C8D0AC" w14:textId="77777777" w:rsidR="00545D26" w:rsidRPr="0093488D" w:rsidRDefault="00545D26">
      <w:pPr>
        <w:rPr>
          <w:rFonts w:asciiTheme="minorHAnsi" w:hAnsiTheme="minorHAnsi" w:cstheme="minorHAnsi"/>
          <w:sz w:val="22"/>
          <w:szCs w:val="22"/>
        </w:rPr>
      </w:pPr>
    </w:p>
    <w:sectPr w:rsidR="00545D26" w:rsidRPr="0093488D" w:rsidSect="0093488D">
      <w:headerReference w:type="default" r:id="rId7"/>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7F47C" w14:textId="77777777" w:rsidR="00F02D58" w:rsidRDefault="00F02D58">
      <w:r>
        <w:separator/>
      </w:r>
    </w:p>
  </w:endnote>
  <w:endnote w:type="continuationSeparator" w:id="0">
    <w:p w14:paraId="7868835E" w14:textId="77777777" w:rsidR="00F02D58" w:rsidRDefault="00F0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35DD8" w14:textId="77777777" w:rsidR="00F02D58" w:rsidRDefault="00F02D58">
      <w:r>
        <w:separator/>
      </w:r>
    </w:p>
  </w:footnote>
  <w:footnote w:type="continuationSeparator" w:id="0">
    <w:p w14:paraId="2B959EC7" w14:textId="77777777" w:rsidR="00F02D58" w:rsidRDefault="00F0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1A30A" w14:textId="77777777" w:rsidR="00FF361C" w:rsidRPr="0093488D" w:rsidRDefault="00545D26">
    <w:pPr>
      <w:pStyle w:val="Header"/>
      <w:jc w:val="right"/>
      <w:rPr>
        <w:rFonts w:asciiTheme="minorHAnsi" w:hAnsiTheme="minorHAnsi" w:cstheme="minorHAnsi"/>
      </w:rPr>
    </w:pPr>
    <w:r w:rsidRPr="0093488D">
      <w:rPr>
        <w:rStyle w:val="PageNumber"/>
        <w:rFonts w:asciiTheme="minorHAnsi" w:hAnsiTheme="minorHAnsi" w:cstheme="minorHAnsi"/>
      </w:rPr>
      <w:fldChar w:fldCharType="begin"/>
    </w:r>
    <w:r w:rsidRPr="0093488D">
      <w:rPr>
        <w:rStyle w:val="PageNumber"/>
        <w:rFonts w:asciiTheme="minorHAnsi" w:hAnsiTheme="minorHAnsi" w:cstheme="minorHAnsi"/>
      </w:rPr>
      <w:instrText xml:space="preserve"> PAGE </w:instrText>
    </w:r>
    <w:r w:rsidRPr="0093488D">
      <w:rPr>
        <w:rStyle w:val="PageNumber"/>
        <w:rFonts w:asciiTheme="minorHAnsi" w:hAnsiTheme="minorHAnsi" w:cstheme="minorHAnsi"/>
      </w:rPr>
      <w:fldChar w:fldCharType="separate"/>
    </w:r>
    <w:r w:rsidRPr="0093488D">
      <w:rPr>
        <w:rStyle w:val="PageNumber"/>
        <w:rFonts w:asciiTheme="minorHAnsi" w:hAnsiTheme="minorHAnsi" w:cstheme="minorHAnsi"/>
        <w:noProof/>
      </w:rPr>
      <w:t>5</w:t>
    </w:r>
    <w:r w:rsidRPr="0093488D">
      <w:rPr>
        <w:rStyle w:val="PageNumber"/>
        <w:rFonts w:asciiTheme="minorHAnsi" w:hAnsiTheme="minorHAnsi" w:cstheme="minorHAns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57D88"/>
    <w:multiLevelType w:val="hybridMultilevel"/>
    <w:tmpl w:val="619279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25921"/>
    <w:multiLevelType w:val="singleLevel"/>
    <w:tmpl w:val="34283FFE"/>
    <w:lvl w:ilvl="0">
      <w:start w:val="4"/>
      <w:numFmt w:val="decimal"/>
      <w:lvlText w:val="%1. "/>
      <w:legacy w:legacy="1" w:legacySpace="0" w:legacyIndent="360"/>
      <w:lvlJc w:val="left"/>
      <w:pPr>
        <w:ind w:left="360" w:hanging="360"/>
      </w:pPr>
      <w:rPr>
        <w:rFonts w:ascii="Courier New" w:hAnsi="Courier New" w:cs="Courier New" w:hint="default"/>
        <w:b w:val="0"/>
        <w:i w:val="0"/>
        <w:sz w:val="22"/>
        <w:u w:val="none"/>
      </w:rPr>
    </w:lvl>
  </w:abstractNum>
  <w:abstractNum w:abstractNumId="2" w15:restartNumberingAfterBreak="0">
    <w:nsid w:val="25531C46"/>
    <w:multiLevelType w:val="hybridMultilevel"/>
    <w:tmpl w:val="A7DE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60212"/>
    <w:multiLevelType w:val="hybridMultilevel"/>
    <w:tmpl w:val="43963B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A0DDC"/>
    <w:multiLevelType w:val="hybridMultilevel"/>
    <w:tmpl w:val="F7E22E58"/>
    <w:lvl w:ilvl="0" w:tplc="9184D8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9F6028"/>
    <w:multiLevelType w:val="singleLevel"/>
    <w:tmpl w:val="3D7E5A10"/>
    <w:lvl w:ilvl="0">
      <w:start w:val="6"/>
      <w:numFmt w:val="decimal"/>
      <w:lvlText w:val="%1. "/>
      <w:legacy w:legacy="1" w:legacySpace="0" w:legacyIndent="360"/>
      <w:lvlJc w:val="left"/>
      <w:pPr>
        <w:ind w:left="360" w:hanging="360"/>
      </w:pPr>
      <w:rPr>
        <w:rFonts w:ascii="Courier New" w:hAnsi="Courier New" w:cs="Courier New" w:hint="default"/>
        <w:b w:val="0"/>
        <w:i w:val="0"/>
        <w:sz w:val="22"/>
        <w:u w:val="none"/>
      </w:rPr>
    </w:lvl>
  </w:abstractNum>
  <w:abstractNum w:abstractNumId="6" w15:restartNumberingAfterBreak="0">
    <w:nsid w:val="46992678"/>
    <w:multiLevelType w:val="hybridMultilevel"/>
    <w:tmpl w:val="A2900942"/>
    <w:lvl w:ilvl="0" w:tplc="A4BAFD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825703"/>
    <w:multiLevelType w:val="singleLevel"/>
    <w:tmpl w:val="BE88F680"/>
    <w:lvl w:ilvl="0">
      <w:start w:val="3"/>
      <w:numFmt w:val="decimal"/>
      <w:lvlText w:val="%1. "/>
      <w:legacy w:legacy="1" w:legacySpace="0" w:legacyIndent="360"/>
      <w:lvlJc w:val="left"/>
      <w:pPr>
        <w:ind w:left="360" w:hanging="360"/>
      </w:pPr>
      <w:rPr>
        <w:rFonts w:ascii="Courier New" w:hAnsi="Courier New" w:cs="Courier New" w:hint="default"/>
        <w:b w:val="0"/>
        <w:i w:val="0"/>
        <w:sz w:val="22"/>
        <w:u w:val="none"/>
      </w:rPr>
    </w:lvl>
  </w:abstractNum>
  <w:abstractNum w:abstractNumId="8" w15:restartNumberingAfterBreak="0">
    <w:nsid w:val="590C799B"/>
    <w:multiLevelType w:val="hybridMultilevel"/>
    <w:tmpl w:val="FA4CC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75688"/>
    <w:multiLevelType w:val="hybridMultilevel"/>
    <w:tmpl w:val="C008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D7851"/>
    <w:multiLevelType w:val="singleLevel"/>
    <w:tmpl w:val="16F06B9C"/>
    <w:lvl w:ilvl="0">
      <w:start w:val="2"/>
      <w:numFmt w:val="decimal"/>
      <w:lvlText w:val="%1. "/>
      <w:legacy w:legacy="1" w:legacySpace="0" w:legacyIndent="360"/>
      <w:lvlJc w:val="left"/>
      <w:pPr>
        <w:ind w:left="360" w:hanging="360"/>
      </w:pPr>
      <w:rPr>
        <w:rFonts w:ascii="Courier New" w:hAnsi="Courier New" w:cs="Courier New" w:hint="default"/>
        <w:b w:val="0"/>
        <w:i w:val="0"/>
        <w:sz w:val="22"/>
        <w:u w:val="none"/>
      </w:rPr>
    </w:lvl>
  </w:abstractNum>
  <w:num w:numId="1">
    <w:abstractNumId w:val="10"/>
  </w:num>
  <w:num w:numId="2">
    <w:abstractNumId w:val="7"/>
  </w:num>
  <w:num w:numId="3">
    <w:abstractNumId w:val="1"/>
  </w:num>
  <w:num w:numId="4">
    <w:abstractNumId w:val="5"/>
  </w:num>
  <w:num w:numId="5">
    <w:abstractNumId w:val="2"/>
  </w:num>
  <w:num w:numId="6">
    <w:abstractNumId w:val="9"/>
  </w:num>
  <w:num w:numId="7">
    <w:abstractNumId w:val="8"/>
  </w:num>
  <w:num w:numId="8">
    <w:abstractNumId w:val="0"/>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8C"/>
    <w:rsid w:val="0002241C"/>
    <w:rsid w:val="000C3E1D"/>
    <w:rsid w:val="00113E55"/>
    <w:rsid w:val="00191D66"/>
    <w:rsid w:val="001F13D6"/>
    <w:rsid w:val="00254B96"/>
    <w:rsid w:val="00447EFC"/>
    <w:rsid w:val="004A1CC8"/>
    <w:rsid w:val="004B15E5"/>
    <w:rsid w:val="004D5A08"/>
    <w:rsid w:val="00505C4B"/>
    <w:rsid w:val="005245EE"/>
    <w:rsid w:val="00545D26"/>
    <w:rsid w:val="00556CAE"/>
    <w:rsid w:val="00587490"/>
    <w:rsid w:val="005E0144"/>
    <w:rsid w:val="00794111"/>
    <w:rsid w:val="008571E2"/>
    <w:rsid w:val="00923FD7"/>
    <w:rsid w:val="0093488D"/>
    <w:rsid w:val="0094449C"/>
    <w:rsid w:val="0099771A"/>
    <w:rsid w:val="009E3EAD"/>
    <w:rsid w:val="009E5B3A"/>
    <w:rsid w:val="00BB056D"/>
    <w:rsid w:val="00C01041"/>
    <w:rsid w:val="00C4719C"/>
    <w:rsid w:val="00C87B8C"/>
    <w:rsid w:val="00CA3D64"/>
    <w:rsid w:val="00CC3B07"/>
    <w:rsid w:val="00CC3C0C"/>
    <w:rsid w:val="00D05553"/>
    <w:rsid w:val="00E02340"/>
    <w:rsid w:val="00EC5C06"/>
    <w:rsid w:val="00ED240C"/>
    <w:rsid w:val="00F02D58"/>
    <w:rsid w:val="00F16EC3"/>
    <w:rsid w:val="00F8306D"/>
    <w:rsid w:val="00FF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1D5DF"/>
  <w15:chartTrackingRefBased/>
  <w15:docId w15:val="{33EA3A00-599A-48AE-BA97-5B9B94D22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Continue">
    <w:name w:val="List Continue"/>
    <w:basedOn w:val="Normal"/>
    <w:semiHidden/>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semiHidden/>
    <w:pPr>
      <w:spacing w:after="1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ListParagraph">
    <w:name w:val="List Paragraph"/>
    <w:basedOn w:val="Normal"/>
    <w:uiPriority w:val="34"/>
    <w:qFormat/>
    <w:rsid w:val="001F1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5</Pages>
  <Words>1467</Words>
  <Characters>8363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Chapter 8: Essay Items</vt:lpstr>
    </vt:vector>
  </TitlesOfParts>
  <Company>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Essay Items</dc:title>
  <dc:subject/>
  <dc:creator>Bryan W. Griffin</dc:creator>
  <cp:keywords/>
  <dc:description/>
  <cp:lastModifiedBy>Griffin,Bryan W.</cp:lastModifiedBy>
  <cp:revision>31</cp:revision>
  <cp:lastPrinted>1997-03-19T22:43:00Z</cp:lastPrinted>
  <dcterms:created xsi:type="dcterms:W3CDTF">2018-11-15T22:04:00Z</dcterms:created>
  <dcterms:modified xsi:type="dcterms:W3CDTF">2021-04-10T07:38:00Z</dcterms:modified>
</cp:coreProperties>
</file>